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kern w:val="0"/>
          <w:szCs w:val="32"/>
        </w:rPr>
      </w:pPr>
      <w:r>
        <w:rPr>
          <w:rFonts w:hint="eastAsia" w:ascii="黑体" w:hAnsi="黑体" w:eastAsia="黑体" w:cs="黑体"/>
          <w:kern w:val="0"/>
          <w:szCs w:val="32"/>
        </w:rPr>
        <w:t>附件</w:t>
      </w:r>
      <w:r>
        <w:rPr>
          <w:rFonts w:ascii="黑体" w:hAnsi="黑体" w:eastAsia="黑体"/>
          <w:kern w:val="0"/>
          <w:szCs w:val="32"/>
        </w:rPr>
        <w:t>2</w:t>
      </w:r>
    </w:p>
    <w:p>
      <w:pPr>
        <w:spacing w:line="200" w:lineRule="exact"/>
        <w:rPr>
          <w:rFonts w:hint="eastAsia" w:ascii="黑体" w:hAnsi="黑体" w:eastAsia="黑体" w:cs="黑体"/>
          <w:kern w:val="0"/>
          <w:szCs w:val="32"/>
        </w:rPr>
      </w:pPr>
    </w:p>
    <w:p>
      <w:pPr>
        <w:spacing w:line="520" w:lineRule="exact"/>
        <w:jc w:val="center"/>
        <w:rPr>
          <w:rFonts w:hint="eastAsia" w:ascii="方正小标宋简体" w:hAnsi="宋体" w:eastAsia="方正小标宋简体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/>
          <w:kern w:val="0"/>
          <w:sz w:val="44"/>
          <w:szCs w:val="44"/>
        </w:rPr>
        <w:t>河南省高层次人才认定申请表</w:t>
      </w:r>
    </w:p>
    <w:bookmarkEnd w:id="0"/>
    <w:p>
      <w:pPr>
        <w:spacing w:line="200" w:lineRule="exact"/>
        <w:rPr>
          <w:rFonts w:ascii="宋体" w:hAnsi="宋体"/>
          <w:b/>
          <w:kern w:val="0"/>
          <w:sz w:val="44"/>
          <w:szCs w:val="44"/>
        </w:rPr>
      </w:pPr>
    </w:p>
    <w:tbl>
      <w:tblPr>
        <w:tblStyle w:val="4"/>
        <w:tblW w:w="10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19"/>
        <w:gridCol w:w="2531"/>
        <w:gridCol w:w="401"/>
        <w:gridCol w:w="45"/>
        <w:gridCol w:w="742"/>
        <w:gridCol w:w="90"/>
        <w:gridCol w:w="1641"/>
        <w:gridCol w:w="38"/>
        <w:gridCol w:w="562"/>
        <w:gridCol w:w="2185"/>
        <w:gridCol w:w="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567" w:hRule="exact"/>
          <w:jc w:val="center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姓名</w:t>
            </w: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性别</w:t>
            </w: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21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567" w:hRule="exact"/>
          <w:jc w:val="center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出生日期</w:t>
            </w: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年    月    日</w:t>
            </w:r>
          </w:p>
        </w:tc>
        <w:tc>
          <w:tcPr>
            <w:tcW w:w="1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民族</w:t>
            </w: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2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567" w:hRule="exact"/>
          <w:jc w:val="center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国籍（户籍所在地）</w:t>
            </w: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2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567" w:hRule="exact"/>
          <w:jc w:val="center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行政职务</w:t>
            </w: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从事专业</w:t>
            </w: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21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699" w:hRule="atLeast"/>
          <w:jc w:val="center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工作关系调入</w:t>
            </w:r>
          </w:p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河南时间</w:t>
            </w:r>
          </w:p>
        </w:tc>
        <w:tc>
          <w:tcPr>
            <w:tcW w:w="3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工作关系转入单位时间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681" w:hRule="atLeast"/>
          <w:jc w:val="center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工作单位及地址</w:t>
            </w:r>
          </w:p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（组织机构代码）</w:t>
            </w:r>
          </w:p>
        </w:tc>
        <w:tc>
          <w:tcPr>
            <w:tcW w:w="825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3" w:hRule="atLeast"/>
          <w:jc w:val="center"/>
        </w:trPr>
        <w:tc>
          <w:tcPr>
            <w:tcW w:w="20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申报状态</w:t>
            </w: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□初次申报</w:t>
            </w:r>
          </w:p>
        </w:tc>
        <w:tc>
          <w:tcPr>
            <w:tcW w:w="127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手机</w:t>
            </w:r>
          </w:p>
        </w:tc>
        <w:tc>
          <w:tcPr>
            <w:tcW w:w="442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04" w:hRule="atLeast"/>
          <w:jc w:val="center"/>
        </w:trPr>
        <w:tc>
          <w:tcPr>
            <w:tcW w:w="20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□升级申报</w:t>
            </w:r>
          </w:p>
        </w:tc>
        <w:tc>
          <w:tcPr>
            <w:tcW w:w="1278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442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54" w:hRule="exact"/>
          <w:jc w:val="center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单位类别</w:t>
            </w: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经费形式</w:t>
            </w:r>
          </w:p>
        </w:tc>
        <w:tc>
          <w:tcPr>
            <w:tcW w:w="44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54" w:hRule="exact"/>
          <w:jc w:val="center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最高学历</w:t>
            </w: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44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市直各主管部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54" w:hRule="exact"/>
          <w:jc w:val="center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毕业学校</w:t>
            </w:r>
          </w:p>
        </w:tc>
        <w:tc>
          <w:tcPr>
            <w:tcW w:w="3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2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822" w:firstLineChars="399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54" w:hRule="exact"/>
          <w:jc w:val="center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最高学位</w:t>
            </w: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44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54" w:hRule="exact"/>
          <w:jc w:val="center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授予单位</w:t>
            </w:r>
          </w:p>
        </w:tc>
        <w:tc>
          <w:tcPr>
            <w:tcW w:w="3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授予时间</w:t>
            </w:r>
          </w:p>
        </w:tc>
        <w:tc>
          <w:tcPr>
            <w:tcW w:w="2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822" w:firstLineChars="399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54" w:hRule="exact"/>
          <w:jc w:val="center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职称</w:t>
            </w:r>
          </w:p>
        </w:tc>
        <w:tc>
          <w:tcPr>
            <w:tcW w:w="38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22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资格取得时间</w:t>
            </w:r>
          </w:p>
        </w:tc>
        <w:tc>
          <w:tcPr>
            <w:tcW w:w="2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822" w:firstLineChars="399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54" w:hRule="exact"/>
          <w:jc w:val="center"/>
        </w:trPr>
        <w:tc>
          <w:tcPr>
            <w:tcW w:w="49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职业资格（专业技术类）</w:t>
            </w:r>
          </w:p>
        </w:tc>
        <w:tc>
          <w:tcPr>
            <w:tcW w:w="53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54" w:hRule="exact"/>
          <w:jc w:val="center"/>
        </w:trPr>
        <w:tc>
          <w:tcPr>
            <w:tcW w:w="49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职业资格（技能类）</w:t>
            </w:r>
          </w:p>
        </w:tc>
        <w:tc>
          <w:tcPr>
            <w:tcW w:w="53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54" w:hRule="exact"/>
          <w:jc w:val="center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专家类别</w:t>
            </w:r>
          </w:p>
        </w:tc>
        <w:tc>
          <w:tcPr>
            <w:tcW w:w="37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授予时间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54" w:hRule="exact"/>
          <w:jc w:val="center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获奖类别</w:t>
            </w:r>
          </w:p>
        </w:tc>
        <w:tc>
          <w:tcPr>
            <w:tcW w:w="37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获奖时间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54" w:hRule="exact"/>
          <w:jc w:val="center"/>
        </w:trPr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担任项目职务</w:t>
            </w:r>
          </w:p>
        </w:tc>
        <w:tc>
          <w:tcPr>
            <w:tcW w:w="37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任职起止时间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1046" w:hRule="atLeast"/>
          <w:jc w:val="center"/>
        </w:trPr>
        <w:tc>
          <w:tcPr>
            <w:tcW w:w="49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劳动合同（聘用合同）期限</w:t>
            </w:r>
          </w:p>
        </w:tc>
        <w:tc>
          <w:tcPr>
            <w:tcW w:w="53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□固定期限：     年   月   日至     年   月   日</w:t>
            </w:r>
          </w:p>
          <w:p>
            <w:pPr>
              <w:spacing w:line="28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□无固定期限</w:t>
            </w:r>
          </w:p>
          <w:p>
            <w:pPr>
              <w:spacing w:line="28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□创业人员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cantSplit/>
          <w:trHeight w:val="454" w:hRule="exact"/>
          <w:jc w:val="center"/>
        </w:trPr>
        <w:tc>
          <w:tcPr>
            <w:tcW w:w="49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是否缴纳社会保险</w:t>
            </w:r>
          </w:p>
        </w:tc>
        <w:tc>
          <w:tcPr>
            <w:tcW w:w="53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证件类别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  <w:tc>
          <w:tcPr>
            <w:tcW w:w="25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证件号码</w:t>
            </w:r>
          </w:p>
        </w:tc>
        <w:tc>
          <w:tcPr>
            <w:tcW w:w="28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申请认定类别</w:t>
            </w:r>
          </w:p>
        </w:tc>
        <w:tc>
          <w:tcPr>
            <w:tcW w:w="82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□A类   □B类   □C类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申报条件</w:t>
            </w:r>
          </w:p>
        </w:tc>
        <w:tc>
          <w:tcPr>
            <w:tcW w:w="82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exact"/>
          <w:jc w:val="center"/>
        </w:trPr>
        <w:tc>
          <w:tcPr>
            <w:tcW w:w="1034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12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本人承诺对填报内容的真实性、完整性、有效性负责。如有虚假，愿承担由此产生的一切责任。                      </w:t>
            </w:r>
          </w:p>
          <w:p>
            <w:pPr>
              <w:spacing w:line="320" w:lineRule="exact"/>
              <w:ind w:firstLine="412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</w:p>
          <w:p>
            <w:pPr>
              <w:tabs>
                <w:tab w:val="left" w:pos="4472"/>
                <w:tab w:val="left" w:pos="5039"/>
              </w:tabs>
              <w:spacing w:line="320" w:lineRule="exact"/>
              <w:ind w:firstLine="4017" w:firstLineChars="195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本人签名：</w:t>
            </w:r>
          </w:p>
          <w:p>
            <w:pPr>
              <w:tabs>
                <w:tab w:val="left" w:pos="8330"/>
                <w:tab w:val="left" w:pos="8889"/>
              </w:tabs>
              <w:spacing w:line="32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     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2" w:hRule="exact"/>
          <w:jc w:val="center"/>
        </w:trPr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所在单位推荐意见</w:t>
            </w:r>
          </w:p>
        </w:tc>
        <w:tc>
          <w:tcPr>
            <w:tcW w:w="82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12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□符合申报标准和条件。</w:t>
            </w:r>
          </w:p>
          <w:p>
            <w:pPr>
              <w:spacing w:line="320" w:lineRule="exact"/>
              <w:ind w:firstLine="412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□已在本单位公示5个工作日，无异议。</w:t>
            </w:r>
          </w:p>
          <w:p>
            <w:pPr>
              <w:spacing w:line="320" w:lineRule="exact"/>
              <w:ind w:firstLine="412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□同意申报。</w:t>
            </w:r>
          </w:p>
          <w:p>
            <w:pPr>
              <w:tabs>
                <w:tab w:val="left" w:pos="3036"/>
              </w:tabs>
              <w:spacing w:line="320" w:lineRule="exact"/>
              <w:ind w:firstLine="412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联系人：                  联系电话：</w:t>
            </w:r>
          </w:p>
          <w:p>
            <w:pPr>
              <w:spacing w:line="320" w:lineRule="exact"/>
              <w:ind w:firstLine="206" w:firstLineChars="100"/>
              <w:rPr>
                <w:rFonts w:hint="eastAsia" w:ascii="仿宋_GB2312"/>
                <w:kern w:val="0"/>
                <w:sz w:val="21"/>
                <w:szCs w:val="21"/>
              </w:rPr>
            </w:pPr>
          </w:p>
          <w:p>
            <w:pPr>
              <w:spacing w:line="320" w:lineRule="exact"/>
              <w:ind w:firstLine="206" w:firstLineChars="100"/>
              <w:rPr>
                <w:rFonts w:hint="eastAsia" w:ascii="仿宋_GB2312"/>
                <w:kern w:val="0"/>
                <w:sz w:val="21"/>
                <w:szCs w:val="21"/>
              </w:rPr>
            </w:pPr>
          </w:p>
          <w:p>
            <w:pPr>
              <w:tabs>
                <w:tab w:val="left" w:pos="5581"/>
                <w:tab w:val="left" w:pos="6229"/>
              </w:tabs>
              <w:spacing w:line="32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                                                单位公章</w:t>
            </w:r>
          </w:p>
          <w:p>
            <w:pPr>
              <w:tabs>
                <w:tab w:val="left" w:pos="4853"/>
                <w:tab w:val="left" w:pos="6235"/>
                <w:tab w:val="left" w:pos="6385"/>
                <w:tab w:val="left" w:pos="7057"/>
              </w:tabs>
              <w:spacing w:line="32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8" w:hRule="atLeast"/>
          <w:jc w:val="center"/>
        </w:trPr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82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415"/>
              </w:tabs>
              <w:spacing w:line="320" w:lineRule="exact"/>
              <w:ind w:firstLine="412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□符合申报标准和条件。</w:t>
            </w:r>
          </w:p>
          <w:p>
            <w:pPr>
              <w:spacing w:line="320" w:lineRule="exact"/>
              <w:ind w:firstLine="412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□同意申报。</w:t>
            </w:r>
          </w:p>
          <w:p>
            <w:pPr>
              <w:tabs>
                <w:tab w:val="left" w:pos="2998"/>
              </w:tabs>
              <w:spacing w:line="320" w:lineRule="exact"/>
              <w:ind w:firstLine="412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联系人：                  联系电话：</w:t>
            </w:r>
          </w:p>
          <w:p>
            <w:pPr>
              <w:spacing w:line="320" w:lineRule="exact"/>
              <w:ind w:firstLine="206" w:firstLineChars="100"/>
              <w:rPr>
                <w:rFonts w:hint="eastAsia" w:ascii="仿宋_GB2312"/>
                <w:kern w:val="0"/>
                <w:sz w:val="21"/>
                <w:szCs w:val="21"/>
              </w:rPr>
            </w:pPr>
          </w:p>
          <w:p>
            <w:pPr>
              <w:spacing w:line="320" w:lineRule="exact"/>
              <w:ind w:firstLine="206" w:firstLineChars="100"/>
              <w:rPr>
                <w:rFonts w:hint="eastAsia" w:ascii="仿宋_GB2312"/>
                <w:kern w:val="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                                                单位公章</w:t>
            </w:r>
          </w:p>
          <w:p>
            <w:pPr>
              <w:tabs>
                <w:tab w:val="left" w:pos="6271"/>
                <w:tab w:val="left" w:pos="6944"/>
              </w:tabs>
              <w:spacing w:line="320" w:lineRule="exact"/>
              <w:ind w:firstLine="206" w:firstLineChars="1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4" w:hRule="exact"/>
          <w:jc w:val="center"/>
        </w:trPr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受理部门意见</w:t>
            </w:r>
          </w:p>
        </w:tc>
        <w:tc>
          <w:tcPr>
            <w:tcW w:w="82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12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□符合高层次人才认定标准和条件。</w:t>
            </w:r>
          </w:p>
          <w:p>
            <w:pPr>
              <w:spacing w:line="320" w:lineRule="exact"/>
              <w:ind w:firstLine="412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□公示无异议或异议不成立。</w:t>
            </w:r>
          </w:p>
          <w:p>
            <w:pPr>
              <w:spacing w:line="320" w:lineRule="exact"/>
              <w:ind w:firstLine="412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经研究，认定        同志为    类高层次人才，按照《河南省高层次人才认定和支持办法》，从     年    月到     年  将切实为洛阳作贡献，  月享受相应的高层次人才优惠政策及待遇。</w:t>
            </w:r>
          </w:p>
          <w:p>
            <w:pPr>
              <w:spacing w:line="320" w:lineRule="exact"/>
              <w:ind w:firstLine="412" w:firstLineChars="200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>联系人：            联系电话：</w:t>
            </w:r>
          </w:p>
          <w:p>
            <w:pPr>
              <w:spacing w:line="320" w:lineRule="exact"/>
              <w:ind w:firstLine="206" w:firstLineChars="100"/>
              <w:rPr>
                <w:rFonts w:hint="eastAsia" w:ascii="仿宋_GB2312"/>
                <w:kern w:val="0"/>
                <w:sz w:val="21"/>
                <w:szCs w:val="21"/>
              </w:rPr>
            </w:pPr>
          </w:p>
          <w:p>
            <w:pPr>
              <w:spacing w:line="320" w:lineRule="exact"/>
              <w:ind w:firstLine="206" w:firstLineChars="100"/>
              <w:rPr>
                <w:rFonts w:hint="eastAsia" w:ascii="仿宋_GB2312"/>
                <w:kern w:val="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                                                单位公章</w:t>
            </w:r>
          </w:p>
          <w:p>
            <w:pPr>
              <w:tabs>
                <w:tab w:val="left" w:pos="5955"/>
                <w:tab w:val="left" w:pos="6217"/>
                <w:tab w:val="left" w:pos="6951"/>
              </w:tabs>
              <w:spacing w:line="320" w:lineRule="exact"/>
              <w:rPr>
                <w:rFonts w:hint="eastAsia" w:ascii="仿宋_GB2312"/>
                <w:kern w:val="0"/>
                <w:sz w:val="21"/>
                <w:szCs w:val="21"/>
              </w:rPr>
            </w:pPr>
            <w:r>
              <w:rPr>
                <w:rFonts w:hint="eastAsia" w:ascii="仿宋_GB2312"/>
                <w:kern w:val="0"/>
                <w:sz w:val="21"/>
                <w:szCs w:val="21"/>
              </w:rPr>
              <w:t xml:space="preserve">                                                        年    月    日</w:t>
            </w:r>
          </w:p>
        </w:tc>
      </w:tr>
    </w:tbl>
    <w:p>
      <w:pPr>
        <w:spacing w:line="200" w:lineRule="exact"/>
        <w:rPr>
          <w:rFonts w:hint="eastAsia" w:ascii="仿宋_GB2312"/>
          <w:kern w:val="0"/>
          <w:sz w:val="21"/>
          <w:szCs w:val="21"/>
        </w:rPr>
      </w:pPr>
    </w:p>
    <w:p>
      <w:pPr>
        <w:tabs>
          <w:tab w:val="left" w:pos="1701"/>
          <w:tab w:val="left" w:pos="1843"/>
          <w:tab w:val="left" w:pos="7655"/>
        </w:tabs>
        <w:spacing w:line="320" w:lineRule="exact"/>
        <w:ind w:left="-790" w:leftChars="-250" w:firstLine="206" w:firstLineChars="100"/>
        <w:rPr>
          <w:rFonts w:hint="eastAsia" w:ascii="仿宋_GB2312"/>
          <w:kern w:val="0"/>
          <w:szCs w:val="32"/>
        </w:rPr>
      </w:pPr>
      <w:r>
        <w:rPr>
          <w:rFonts w:hint="eastAsia" w:ascii="仿宋_GB2312"/>
          <w:kern w:val="0"/>
          <w:sz w:val="21"/>
          <w:szCs w:val="21"/>
        </w:rPr>
        <w:t>备注：本表（含照片）为A4纸彩色双面打印，一式三份，单位留存一份，报送市人社局二份。</w:t>
      </w:r>
    </w:p>
    <w:p>
      <w:pPr>
        <w:tabs>
          <w:tab w:val="left" w:pos="1701"/>
          <w:tab w:val="left" w:pos="1843"/>
          <w:tab w:val="left" w:pos="7655"/>
        </w:tabs>
        <w:spacing w:line="600" w:lineRule="exact"/>
        <w:rPr>
          <w:rFonts w:ascii="仿宋_GB2312"/>
          <w:kern w:val="0"/>
          <w:szCs w:val="3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098" w:right="1474" w:bottom="1985" w:left="1588" w:header="0" w:footer="1191" w:gutter="0"/>
          <w:cols w:space="720" w:num="1"/>
          <w:docGrid w:type="linesAndChars" w:linePitch="577" w:charSpace="-849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426" w:h="646" w:hRule="exact" w:wrap="around" w:vAnchor="text" w:hAnchor="page" w:x="8959" w:y="-449"/>
      <w:tabs>
        <w:tab w:val="left" w:pos="1134"/>
      </w:tabs>
      <w:ind w:firstLine="140" w:firstLineChars="50"/>
      <w:rPr>
        <w:rStyle w:val="6"/>
        <w:rFonts w:hint="eastAsia"/>
        <w:sz w:val="28"/>
        <w:szCs w:val="28"/>
      </w:rPr>
    </w:pPr>
    <w:r>
      <w:rPr>
        <w:rStyle w:val="6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9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—</w:t>
    </w:r>
  </w:p>
  <w:p>
    <w:pPr>
      <w:tabs>
        <w:tab w:val="left" w:pos="8463"/>
      </w:tabs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352" w:h="915" w:hRule="exact" w:wrap="around" w:vAnchor="text" w:hAnchor="page" w:x="1740" w:y="-610"/>
      <w:tabs>
        <w:tab w:val="left" w:pos="142"/>
      </w:tabs>
      <w:ind w:firstLine="140" w:firstLineChars="50"/>
      <w:rPr>
        <w:rStyle w:val="6"/>
        <w:rFonts w:hint="eastAsia"/>
        <w:sz w:val="28"/>
        <w:szCs w:val="28"/>
      </w:rPr>
    </w:pPr>
    <w:r>
      <w:rPr>
        <w:rStyle w:val="6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—</w:t>
    </w:r>
  </w:p>
  <w:p>
    <w:pPr>
      <w:pStyle w:val="2"/>
      <w:ind w:right="360" w:firstLine="360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1339F"/>
    <w:rsid w:val="3171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2021-03-12T02:16:00Z</dcterms:created>
  <dc:creator>Administrator</dc:creator>
  <cp:lastModifiedBy>Administrator</cp:lastModifiedBy>
  <dcterms:modified xsi:type="dcterms:W3CDTF">2021-03-12T02:17:04Z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D97DCBEA1A4B46BF9E9FE047D50F86A6</vt:lpwstr>
  </property>
</Properties>
</file>