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A10" w:rsidRDefault="001975B8" w:rsidP="00B30D14">
      <w:pPr>
        <w:widowControl/>
        <w:spacing w:line="620" w:lineRule="exact"/>
        <w:rPr>
          <w:rFonts w:eastAsia="黑体"/>
          <w:b/>
          <w:color w:val="000000" w:themeColor="text1"/>
        </w:rPr>
      </w:pPr>
      <w:r>
        <w:rPr>
          <w:rFonts w:eastAsia="黑体"/>
          <w:color w:val="000000" w:themeColor="text1"/>
        </w:rPr>
        <w:t>附</w:t>
      </w:r>
      <w:r>
        <w:rPr>
          <w:rFonts w:eastAsia="黑体"/>
          <w:color w:val="000000" w:themeColor="text1"/>
        </w:rPr>
        <w:t>件</w:t>
      </w:r>
      <w:r>
        <w:rPr>
          <w:rFonts w:eastAsia="黑体"/>
          <w:color w:val="000000" w:themeColor="text1"/>
        </w:rPr>
        <w:t>2</w:t>
      </w:r>
    </w:p>
    <w:p w:rsidR="00430A10" w:rsidRDefault="001975B8" w:rsidP="00793CF5">
      <w:pPr>
        <w:spacing w:afterLines="50" w:after="120" w:line="540" w:lineRule="exact"/>
        <w:jc w:val="center"/>
        <w:rPr>
          <w:rFonts w:eastAsia="方正小标宋_GBK"/>
          <w:color w:val="000000" w:themeColor="text1"/>
          <w:sz w:val="44"/>
          <w:szCs w:val="36"/>
        </w:rPr>
      </w:pPr>
      <w:bookmarkStart w:id="0" w:name="_GoBack"/>
      <w:r>
        <w:rPr>
          <w:rFonts w:eastAsia="方正小标宋_GBK"/>
          <w:color w:val="000000" w:themeColor="text1"/>
          <w:sz w:val="44"/>
          <w:szCs w:val="36"/>
        </w:rPr>
        <w:t>技术需求信息登记表</w:t>
      </w:r>
      <w:bookmarkStart w:id="1" w:name="QRCODE"/>
      <w:bookmarkEnd w:id="1"/>
      <w:bookmarkEnd w:id="0"/>
    </w:p>
    <w:p w:rsidR="00430A10" w:rsidRDefault="001975B8" w:rsidP="00793CF5">
      <w:pPr>
        <w:spacing w:afterLines="50" w:after="120" w:line="540" w:lineRule="exact"/>
        <w:rPr>
          <w:rFonts w:eastAsia="仿宋_GB2312"/>
          <w:color w:val="000000" w:themeColor="text1"/>
          <w:sz w:val="28"/>
        </w:rPr>
      </w:pPr>
      <w:r>
        <w:rPr>
          <w:rFonts w:eastAsia="仿宋_GB2312"/>
          <w:color w:val="000000" w:themeColor="text1"/>
          <w:sz w:val="28"/>
        </w:rPr>
        <w:t>登记编号：</w:t>
      </w:r>
      <w:r>
        <w:rPr>
          <w:rFonts w:eastAsia="仿宋_GB2312"/>
          <w:color w:val="000000" w:themeColor="text1"/>
          <w:sz w:val="28"/>
        </w:rPr>
        <w:t xml:space="preserve">                                          </w:t>
      </w:r>
      <w:r>
        <w:rPr>
          <w:rFonts w:eastAsia="仿宋_GB2312"/>
          <w:color w:val="000000" w:themeColor="text1"/>
          <w:sz w:val="28"/>
        </w:rPr>
        <w:t>年</w:t>
      </w:r>
      <w:r>
        <w:rPr>
          <w:rFonts w:eastAsia="仿宋_GB2312"/>
          <w:color w:val="000000" w:themeColor="text1"/>
          <w:sz w:val="28"/>
        </w:rPr>
        <w:t xml:space="preserve">   </w:t>
      </w:r>
      <w:r>
        <w:rPr>
          <w:rFonts w:eastAsia="仿宋_GB2312"/>
          <w:color w:val="000000" w:themeColor="text1"/>
          <w:sz w:val="28"/>
        </w:rPr>
        <w:t>月</w:t>
      </w:r>
      <w:r>
        <w:rPr>
          <w:rFonts w:eastAsia="仿宋_GB2312"/>
          <w:color w:val="000000" w:themeColor="text1"/>
          <w:sz w:val="28"/>
        </w:rPr>
        <w:t xml:space="preserve">   </w:t>
      </w:r>
      <w:r>
        <w:rPr>
          <w:rFonts w:eastAsia="仿宋_GB2312"/>
          <w:color w:val="000000" w:themeColor="text1"/>
          <w:sz w:val="28"/>
        </w:rPr>
        <w:t>日</w:t>
      </w:r>
    </w:p>
    <w:tbl>
      <w:tblPr>
        <w:tblW w:w="104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8"/>
        <w:gridCol w:w="423"/>
        <w:gridCol w:w="1854"/>
        <w:gridCol w:w="1634"/>
        <w:gridCol w:w="1168"/>
        <w:gridCol w:w="639"/>
        <w:gridCol w:w="637"/>
        <w:gridCol w:w="1170"/>
        <w:gridCol w:w="2209"/>
      </w:tblGrid>
      <w:tr w:rsidR="00430A10">
        <w:trPr>
          <w:trHeight w:val="340"/>
          <w:jc w:val="center"/>
        </w:trPr>
        <w:tc>
          <w:tcPr>
            <w:tcW w:w="1121" w:type="dxa"/>
            <w:gridSpan w:val="2"/>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需求封面</w:t>
            </w:r>
          </w:p>
        </w:tc>
        <w:tc>
          <w:tcPr>
            <w:tcW w:w="7457" w:type="dxa"/>
            <w:gridSpan w:val="6"/>
            <w:vAlign w:val="center"/>
          </w:tcPr>
          <w:p w:rsidR="00430A10" w:rsidRDefault="001975B8">
            <w:pPr>
              <w:spacing w:line="340" w:lineRule="exact"/>
              <w:jc w:val="center"/>
              <w:rPr>
                <w:rFonts w:eastAsia="仿宋_GB2312"/>
                <w:color w:val="000000" w:themeColor="text1"/>
                <w:sz w:val="24"/>
              </w:rPr>
            </w:pPr>
            <w:r>
              <w:rPr>
                <w:rFonts w:eastAsia="仿宋_GB2312"/>
                <w:iCs/>
                <w:color w:val="000000" w:themeColor="text1"/>
                <w:sz w:val="24"/>
              </w:rPr>
              <w:t>上</w:t>
            </w:r>
            <w:proofErr w:type="gramStart"/>
            <w:r>
              <w:rPr>
                <w:rFonts w:eastAsia="仿宋_GB2312"/>
                <w:iCs/>
                <w:color w:val="000000" w:themeColor="text1"/>
                <w:sz w:val="24"/>
              </w:rPr>
              <w:t>传图片</w:t>
            </w:r>
            <w:proofErr w:type="gramEnd"/>
          </w:p>
        </w:tc>
      </w:tr>
      <w:tr w:rsidR="00430A10">
        <w:trPr>
          <w:trHeight w:val="340"/>
          <w:jc w:val="center"/>
        </w:trPr>
        <w:tc>
          <w:tcPr>
            <w:tcW w:w="1121" w:type="dxa"/>
            <w:gridSpan w:val="2"/>
            <w:vMerge w:val="restart"/>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单位</w:t>
            </w:r>
          </w:p>
          <w:p w:rsidR="00430A10" w:rsidRDefault="001975B8">
            <w:pPr>
              <w:spacing w:line="340" w:lineRule="exact"/>
              <w:jc w:val="center"/>
              <w:rPr>
                <w:rFonts w:eastAsia="仿宋_GB2312"/>
                <w:color w:val="000000" w:themeColor="text1"/>
                <w:sz w:val="24"/>
              </w:rPr>
            </w:pPr>
            <w:r>
              <w:rPr>
                <w:rFonts w:eastAsia="仿宋_GB2312"/>
                <w:color w:val="000000" w:themeColor="text1"/>
                <w:sz w:val="24"/>
              </w:rPr>
              <w:t>信息</w:t>
            </w: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单位名称</w:t>
            </w:r>
          </w:p>
        </w:tc>
        <w:tc>
          <w:tcPr>
            <w:tcW w:w="7457" w:type="dxa"/>
            <w:gridSpan w:val="6"/>
            <w:vAlign w:val="center"/>
          </w:tcPr>
          <w:p w:rsidR="00430A10" w:rsidRDefault="00430A10">
            <w:pPr>
              <w:spacing w:line="340" w:lineRule="exact"/>
              <w:rPr>
                <w:rFonts w:eastAsia="仿宋_GB2312"/>
                <w:color w:val="000000" w:themeColor="text1"/>
                <w:sz w:val="24"/>
              </w:rPr>
            </w:pPr>
          </w:p>
        </w:tc>
      </w:tr>
      <w:tr w:rsidR="00430A10">
        <w:trPr>
          <w:trHeight w:val="340"/>
          <w:jc w:val="center"/>
        </w:trPr>
        <w:tc>
          <w:tcPr>
            <w:tcW w:w="1121" w:type="dxa"/>
            <w:gridSpan w:val="2"/>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单位性质</w:t>
            </w:r>
          </w:p>
        </w:tc>
        <w:tc>
          <w:tcPr>
            <w:tcW w:w="7457" w:type="dxa"/>
            <w:gridSpan w:val="6"/>
            <w:vAlign w:val="center"/>
          </w:tcPr>
          <w:p w:rsidR="00430A10" w:rsidRDefault="001975B8">
            <w:pPr>
              <w:spacing w:line="340" w:lineRule="exact"/>
              <w:rPr>
                <w:rFonts w:ascii="仿宋_GB2312" w:eastAsia="仿宋_GB2312"/>
                <w:color w:val="000000" w:themeColor="text1"/>
                <w:sz w:val="24"/>
                <w:u w:val="single"/>
              </w:rPr>
            </w:pPr>
            <w:bookmarkStart w:id="2" w:name="Adr1"/>
            <w:bookmarkStart w:id="3" w:name="F_ComType0"/>
            <w:r>
              <w:rPr>
                <w:rFonts w:ascii="仿宋_GB2312" w:eastAsia="仿宋_GB2312" w:hint="eastAsia"/>
                <w:color w:val="000000" w:themeColor="text1"/>
                <w:sz w:val="24"/>
              </w:rPr>
              <w:t>□行业科技管理部门</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□高校</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w:t>
            </w:r>
            <w:bookmarkEnd w:id="2"/>
            <w:bookmarkEnd w:id="3"/>
            <w:r>
              <w:rPr>
                <w:rFonts w:ascii="仿宋_GB2312" w:eastAsia="仿宋_GB2312" w:hint="eastAsia"/>
                <w:color w:val="000000" w:themeColor="text1"/>
                <w:sz w:val="24"/>
              </w:rPr>
              <w:t>科研院所</w:t>
            </w:r>
            <w:r>
              <w:rPr>
                <w:rFonts w:ascii="仿宋_GB2312" w:eastAsia="仿宋_GB2312" w:hint="eastAsia"/>
                <w:color w:val="000000" w:themeColor="text1"/>
                <w:sz w:val="24"/>
              </w:rPr>
              <w:t xml:space="preserve"> </w:t>
            </w:r>
            <w:bookmarkStart w:id="4" w:name="F_ComType1"/>
            <w:r>
              <w:rPr>
                <w:rFonts w:ascii="仿宋_GB2312" w:eastAsia="仿宋_GB2312" w:hint="eastAsia"/>
                <w:color w:val="000000" w:themeColor="text1"/>
                <w:sz w:val="24"/>
              </w:rPr>
              <w:t>□河南省专业技术创新战略联盟</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□行业协会</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w:t>
            </w:r>
            <w:bookmarkEnd w:id="4"/>
            <w:r>
              <w:rPr>
                <w:rFonts w:ascii="仿宋_GB2312" w:eastAsia="仿宋_GB2312" w:hint="eastAsia"/>
                <w:color w:val="000000" w:themeColor="text1"/>
                <w:sz w:val="24"/>
              </w:rPr>
              <w:t>企业</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□专业科技服务机构</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□其他</w:t>
            </w:r>
            <w:r>
              <w:rPr>
                <w:rFonts w:ascii="仿宋_GB2312" w:eastAsia="仿宋_GB2312" w:hint="eastAsia"/>
                <w:color w:val="000000" w:themeColor="text1"/>
                <w:sz w:val="24"/>
                <w:u w:val="single"/>
              </w:rPr>
              <w:t xml:space="preserve">       </w:t>
            </w:r>
          </w:p>
        </w:tc>
      </w:tr>
      <w:tr w:rsidR="00430A10">
        <w:trPr>
          <w:trHeight w:val="340"/>
          <w:jc w:val="center"/>
        </w:trPr>
        <w:tc>
          <w:tcPr>
            <w:tcW w:w="1121" w:type="dxa"/>
            <w:gridSpan w:val="2"/>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填报人</w:t>
            </w:r>
          </w:p>
        </w:tc>
        <w:tc>
          <w:tcPr>
            <w:tcW w:w="2802" w:type="dxa"/>
            <w:gridSpan w:val="2"/>
            <w:vAlign w:val="center"/>
          </w:tcPr>
          <w:p w:rsidR="00430A10" w:rsidRDefault="00430A10">
            <w:pPr>
              <w:spacing w:line="340" w:lineRule="exact"/>
              <w:jc w:val="center"/>
              <w:rPr>
                <w:rFonts w:eastAsia="仿宋_GB2312"/>
                <w:color w:val="000000" w:themeColor="text1"/>
                <w:sz w:val="24"/>
              </w:rPr>
            </w:pPr>
          </w:p>
        </w:tc>
        <w:tc>
          <w:tcPr>
            <w:tcW w:w="1276" w:type="dxa"/>
            <w:gridSpan w:val="2"/>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职务</w:t>
            </w:r>
            <w:r>
              <w:rPr>
                <w:rFonts w:eastAsia="仿宋_GB2312"/>
                <w:color w:val="000000" w:themeColor="text1"/>
                <w:sz w:val="24"/>
              </w:rPr>
              <w:t>/</w:t>
            </w:r>
            <w:r>
              <w:rPr>
                <w:rFonts w:eastAsia="仿宋_GB2312"/>
                <w:color w:val="000000" w:themeColor="text1"/>
                <w:sz w:val="24"/>
              </w:rPr>
              <w:t>职称</w:t>
            </w:r>
          </w:p>
        </w:tc>
        <w:tc>
          <w:tcPr>
            <w:tcW w:w="3379" w:type="dxa"/>
            <w:gridSpan w:val="2"/>
            <w:vAlign w:val="center"/>
          </w:tcPr>
          <w:p w:rsidR="00430A10" w:rsidRDefault="00430A10">
            <w:pPr>
              <w:spacing w:line="340" w:lineRule="exact"/>
              <w:jc w:val="center"/>
              <w:rPr>
                <w:rFonts w:eastAsia="仿宋_GB2312"/>
                <w:color w:val="000000" w:themeColor="text1"/>
                <w:sz w:val="24"/>
              </w:rPr>
            </w:pPr>
          </w:p>
        </w:tc>
      </w:tr>
      <w:tr w:rsidR="00430A10">
        <w:trPr>
          <w:trHeight w:val="340"/>
          <w:jc w:val="center"/>
        </w:trPr>
        <w:tc>
          <w:tcPr>
            <w:tcW w:w="1121" w:type="dxa"/>
            <w:gridSpan w:val="2"/>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联系电话</w:t>
            </w:r>
          </w:p>
        </w:tc>
        <w:tc>
          <w:tcPr>
            <w:tcW w:w="2802" w:type="dxa"/>
            <w:gridSpan w:val="2"/>
            <w:vAlign w:val="center"/>
          </w:tcPr>
          <w:p w:rsidR="00430A10" w:rsidRDefault="00430A10">
            <w:pPr>
              <w:spacing w:line="340" w:lineRule="exact"/>
              <w:jc w:val="center"/>
              <w:rPr>
                <w:rFonts w:eastAsia="仿宋_GB2312"/>
                <w:color w:val="000000" w:themeColor="text1"/>
                <w:sz w:val="24"/>
              </w:rPr>
            </w:pPr>
          </w:p>
        </w:tc>
        <w:tc>
          <w:tcPr>
            <w:tcW w:w="1276" w:type="dxa"/>
            <w:gridSpan w:val="2"/>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E-mail</w:t>
            </w:r>
          </w:p>
        </w:tc>
        <w:tc>
          <w:tcPr>
            <w:tcW w:w="3379" w:type="dxa"/>
            <w:gridSpan w:val="2"/>
            <w:vAlign w:val="center"/>
          </w:tcPr>
          <w:p w:rsidR="00430A10" w:rsidRDefault="00430A10">
            <w:pPr>
              <w:spacing w:line="340" w:lineRule="exact"/>
              <w:jc w:val="center"/>
              <w:rPr>
                <w:rFonts w:eastAsia="仿宋_GB2312"/>
                <w:color w:val="000000" w:themeColor="text1"/>
                <w:sz w:val="24"/>
              </w:rPr>
            </w:pPr>
          </w:p>
        </w:tc>
      </w:tr>
      <w:tr w:rsidR="00430A10">
        <w:trPr>
          <w:trHeight w:val="340"/>
          <w:jc w:val="center"/>
        </w:trPr>
        <w:tc>
          <w:tcPr>
            <w:tcW w:w="1121" w:type="dxa"/>
            <w:gridSpan w:val="2"/>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通讯地址</w:t>
            </w:r>
          </w:p>
        </w:tc>
        <w:tc>
          <w:tcPr>
            <w:tcW w:w="7457" w:type="dxa"/>
            <w:gridSpan w:val="6"/>
            <w:vAlign w:val="center"/>
          </w:tcPr>
          <w:p w:rsidR="00430A10" w:rsidRDefault="00430A10">
            <w:pPr>
              <w:spacing w:line="340" w:lineRule="exact"/>
              <w:jc w:val="center"/>
              <w:rPr>
                <w:rFonts w:eastAsia="仿宋_GB2312"/>
                <w:color w:val="000000" w:themeColor="text1"/>
                <w:sz w:val="24"/>
              </w:rPr>
            </w:pPr>
          </w:p>
        </w:tc>
      </w:tr>
      <w:tr w:rsidR="00430A10">
        <w:trPr>
          <w:trHeight w:val="340"/>
          <w:jc w:val="center"/>
        </w:trPr>
        <w:tc>
          <w:tcPr>
            <w:tcW w:w="1121" w:type="dxa"/>
            <w:gridSpan w:val="2"/>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所属地区</w:t>
            </w:r>
          </w:p>
        </w:tc>
        <w:tc>
          <w:tcPr>
            <w:tcW w:w="7457" w:type="dxa"/>
            <w:gridSpan w:val="6"/>
            <w:vAlign w:val="center"/>
          </w:tcPr>
          <w:p w:rsidR="00430A10" w:rsidRDefault="001975B8">
            <w:pPr>
              <w:spacing w:line="340" w:lineRule="exact"/>
              <w:jc w:val="center"/>
              <w:rPr>
                <w:rFonts w:eastAsia="仿宋_GB2312"/>
                <w:color w:val="000000" w:themeColor="text1"/>
                <w:sz w:val="24"/>
              </w:rPr>
            </w:pPr>
            <w:r>
              <w:rPr>
                <w:rFonts w:eastAsia="仿宋_GB2312"/>
                <w:iCs/>
                <w:color w:val="000000" w:themeColor="text1"/>
                <w:sz w:val="24"/>
              </w:rPr>
              <w:t>省</w:t>
            </w:r>
            <w:r>
              <w:rPr>
                <w:rFonts w:eastAsia="仿宋_GB2312"/>
                <w:iCs/>
                <w:color w:val="000000" w:themeColor="text1"/>
                <w:sz w:val="24"/>
              </w:rPr>
              <w:t>-</w:t>
            </w:r>
            <w:r>
              <w:rPr>
                <w:rFonts w:eastAsia="仿宋_GB2312"/>
                <w:iCs/>
                <w:color w:val="000000" w:themeColor="text1"/>
                <w:sz w:val="24"/>
              </w:rPr>
              <w:t>市下</w:t>
            </w:r>
            <w:proofErr w:type="gramStart"/>
            <w:r>
              <w:rPr>
                <w:rFonts w:eastAsia="仿宋_GB2312"/>
                <w:iCs/>
                <w:color w:val="000000" w:themeColor="text1"/>
                <w:sz w:val="24"/>
              </w:rPr>
              <w:t>拉选择</w:t>
            </w:r>
            <w:proofErr w:type="gramEnd"/>
          </w:p>
        </w:tc>
      </w:tr>
      <w:tr w:rsidR="00430A10">
        <w:trPr>
          <w:trHeight w:val="340"/>
          <w:jc w:val="center"/>
        </w:trPr>
        <w:tc>
          <w:tcPr>
            <w:tcW w:w="1121" w:type="dxa"/>
            <w:gridSpan w:val="2"/>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单位规模</w:t>
            </w:r>
          </w:p>
        </w:tc>
        <w:tc>
          <w:tcPr>
            <w:tcW w:w="7457" w:type="dxa"/>
            <w:gridSpan w:val="6"/>
            <w:vAlign w:val="center"/>
          </w:tcPr>
          <w:p w:rsidR="00430A10" w:rsidRDefault="001975B8">
            <w:pPr>
              <w:spacing w:line="340" w:lineRule="exact"/>
              <w:jc w:val="left"/>
              <w:rPr>
                <w:rFonts w:eastAsia="仿宋_GB2312"/>
                <w:color w:val="000000" w:themeColor="text1"/>
                <w:sz w:val="24"/>
              </w:rPr>
            </w:pPr>
            <w:bookmarkStart w:id="5" w:name="F_CompanyScale0"/>
            <w:r>
              <w:rPr>
                <w:rFonts w:ascii="仿宋_GB2312" w:eastAsia="仿宋_GB2312" w:hint="eastAsia"/>
                <w:color w:val="000000" w:themeColor="text1"/>
                <w:sz w:val="24"/>
              </w:rPr>
              <w:t>□</w:t>
            </w:r>
            <w:bookmarkEnd w:id="5"/>
            <w:r>
              <w:rPr>
                <w:rFonts w:eastAsia="仿宋_GB2312"/>
                <w:color w:val="000000" w:themeColor="text1"/>
                <w:sz w:val="24"/>
              </w:rPr>
              <w:t>10</w:t>
            </w:r>
            <w:r>
              <w:rPr>
                <w:rFonts w:eastAsia="仿宋_GB2312"/>
                <w:color w:val="000000" w:themeColor="text1"/>
                <w:sz w:val="24"/>
              </w:rPr>
              <w:t>人</w:t>
            </w:r>
            <w:r>
              <w:rPr>
                <w:rFonts w:eastAsia="仿宋_GB2312"/>
                <w:color w:val="000000" w:themeColor="text1"/>
                <w:sz w:val="24"/>
              </w:rPr>
              <w:t>(</w:t>
            </w:r>
            <w:proofErr w:type="gramStart"/>
            <w:r>
              <w:rPr>
                <w:rFonts w:eastAsia="仿宋_GB2312"/>
                <w:color w:val="000000" w:themeColor="text1"/>
                <w:sz w:val="24"/>
              </w:rPr>
              <w:t>含以下</w:t>
            </w:r>
            <w:proofErr w:type="gramEnd"/>
            <w:r>
              <w:rPr>
                <w:rFonts w:eastAsia="仿宋_GB2312"/>
                <w:color w:val="000000" w:themeColor="text1"/>
                <w:sz w:val="24"/>
              </w:rPr>
              <w:t xml:space="preserve">) </w:t>
            </w:r>
            <w:bookmarkStart w:id="6" w:name="F_CompanyScale1"/>
            <w:r>
              <w:rPr>
                <w:rFonts w:ascii="仿宋_GB2312" w:eastAsia="仿宋_GB2312" w:hint="eastAsia"/>
                <w:color w:val="000000" w:themeColor="text1"/>
                <w:sz w:val="24"/>
              </w:rPr>
              <w:t>□</w:t>
            </w:r>
            <w:bookmarkEnd w:id="6"/>
            <w:r>
              <w:rPr>
                <w:rFonts w:eastAsia="仿宋_GB2312"/>
                <w:color w:val="000000" w:themeColor="text1"/>
                <w:sz w:val="24"/>
              </w:rPr>
              <w:t>11-50</w:t>
            </w:r>
            <w:r>
              <w:rPr>
                <w:rFonts w:eastAsia="仿宋_GB2312"/>
                <w:color w:val="000000" w:themeColor="text1"/>
                <w:sz w:val="24"/>
              </w:rPr>
              <w:t>人</w:t>
            </w:r>
            <w:r>
              <w:rPr>
                <w:rFonts w:eastAsia="仿宋_GB2312"/>
                <w:color w:val="000000" w:themeColor="text1"/>
                <w:sz w:val="24"/>
              </w:rPr>
              <w:t xml:space="preserve"> </w:t>
            </w:r>
            <w:bookmarkStart w:id="7" w:name="F_CompanyScale2"/>
            <w:r>
              <w:rPr>
                <w:rFonts w:ascii="仿宋_GB2312" w:eastAsia="仿宋_GB2312" w:hint="eastAsia"/>
                <w:color w:val="000000" w:themeColor="text1"/>
                <w:sz w:val="24"/>
              </w:rPr>
              <w:t>□</w:t>
            </w:r>
            <w:bookmarkEnd w:id="7"/>
            <w:r>
              <w:rPr>
                <w:rFonts w:eastAsia="仿宋_GB2312"/>
                <w:color w:val="000000" w:themeColor="text1"/>
                <w:sz w:val="24"/>
              </w:rPr>
              <w:t>51-250</w:t>
            </w:r>
            <w:r>
              <w:rPr>
                <w:rFonts w:eastAsia="仿宋_GB2312"/>
                <w:color w:val="000000" w:themeColor="text1"/>
                <w:sz w:val="24"/>
              </w:rPr>
              <w:t>人</w:t>
            </w:r>
            <w:r>
              <w:rPr>
                <w:rFonts w:eastAsia="仿宋_GB2312"/>
                <w:color w:val="000000" w:themeColor="text1"/>
                <w:sz w:val="24"/>
              </w:rPr>
              <w:t xml:space="preserve"> </w:t>
            </w:r>
            <w:bookmarkStart w:id="8" w:name="F_CompanyScale3"/>
            <w:r>
              <w:rPr>
                <w:rFonts w:ascii="仿宋_GB2312" w:eastAsia="仿宋_GB2312" w:hint="eastAsia"/>
                <w:color w:val="000000" w:themeColor="text1"/>
                <w:sz w:val="24"/>
              </w:rPr>
              <w:t>□</w:t>
            </w:r>
            <w:bookmarkEnd w:id="8"/>
            <w:r>
              <w:rPr>
                <w:rFonts w:eastAsia="仿宋_GB2312"/>
                <w:color w:val="000000" w:themeColor="text1"/>
                <w:sz w:val="24"/>
              </w:rPr>
              <w:t>251-500</w:t>
            </w:r>
            <w:r>
              <w:rPr>
                <w:rFonts w:eastAsia="仿宋_GB2312"/>
                <w:color w:val="000000" w:themeColor="text1"/>
                <w:sz w:val="24"/>
              </w:rPr>
              <w:t>人</w:t>
            </w:r>
            <w:r>
              <w:rPr>
                <w:rFonts w:eastAsia="仿宋_GB2312"/>
                <w:color w:val="000000" w:themeColor="text1"/>
                <w:sz w:val="24"/>
              </w:rPr>
              <w:t xml:space="preserve"> </w:t>
            </w:r>
            <w:r>
              <w:rPr>
                <w:rFonts w:ascii="仿宋_GB2312" w:eastAsia="仿宋_GB2312" w:hint="eastAsia"/>
                <w:color w:val="000000" w:themeColor="text1"/>
                <w:sz w:val="24"/>
              </w:rPr>
              <w:t>□</w:t>
            </w:r>
            <w:r>
              <w:rPr>
                <w:rFonts w:eastAsia="仿宋_GB2312"/>
                <w:color w:val="000000" w:themeColor="text1"/>
                <w:sz w:val="24"/>
              </w:rPr>
              <w:t>500</w:t>
            </w:r>
            <w:r>
              <w:rPr>
                <w:rFonts w:eastAsia="仿宋_GB2312"/>
                <w:color w:val="000000" w:themeColor="text1"/>
                <w:sz w:val="24"/>
              </w:rPr>
              <w:t>人以上</w:t>
            </w:r>
          </w:p>
        </w:tc>
      </w:tr>
      <w:tr w:rsidR="00430A10">
        <w:trPr>
          <w:trHeight w:val="340"/>
          <w:jc w:val="center"/>
        </w:trPr>
        <w:tc>
          <w:tcPr>
            <w:tcW w:w="1121" w:type="dxa"/>
            <w:gridSpan w:val="2"/>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单位简介</w:t>
            </w:r>
          </w:p>
        </w:tc>
        <w:tc>
          <w:tcPr>
            <w:tcW w:w="7457" w:type="dxa"/>
            <w:gridSpan w:val="6"/>
            <w:vAlign w:val="center"/>
          </w:tcPr>
          <w:p w:rsidR="00430A10" w:rsidRDefault="001975B8">
            <w:pPr>
              <w:spacing w:line="340" w:lineRule="exact"/>
              <w:jc w:val="center"/>
              <w:rPr>
                <w:rFonts w:eastAsia="仿宋_GB2312"/>
                <w:color w:val="000000" w:themeColor="text1"/>
                <w:sz w:val="24"/>
              </w:rPr>
            </w:pPr>
            <w:r>
              <w:rPr>
                <w:rFonts w:eastAsia="仿宋_GB2312"/>
                <w:iCs/>
                <w:color w:val="000000" w:themeColor="text1"/>
                <w:sz w:val="24"/>
              </w:rPr>
              <w:t>300-500</w:t>
            </w:r>
            <w:r>
              <w:rPr>
                <w:rFonts w:eastAsia="仿宋_GB2312"/>
                <w:iCs/>
                <w:color w:val="000000" w:themeColor="text1"/>
                <w:sz w:val="24"/>
              </w:rPr>
              <w:t>字</w:t>
            </w:r>
          </w:p>
        </w:tc>
      </w:tr>
      <w:tr w:rsidR="00430A10">
        <w:trPr>
          <w:trHeight w:val="340"/>
          <w:jc w:val="center"/>
        </w:trPr>
        <w:tc>
          <w:tcPr>
            <w:tcW w:w="1121" w:type="dxa"/>
            <w:gridSpan w:val="2"/>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承担国家</w:t>
            </w:r>
            <w:r>
              <w:rPr>
                <w:rFonts w:eastAsia="仿宋_GB2312"/>
                <w:color w:val="000000" w:themeColor="text1"/>
                <w:sz w:val="24"/>
              </w:rPr>
              <w:t>/</w:t>
            </w:r>
            <w:r>
              <w:rPr>
                <w:rFonts w:eastAsia="仿宋_GB2312"/>
                <w:color w:val="000000" w:themeColor="text1"/>
                <w:sz w:val="24"/>
              </w:rPr>
              <w:t>省</w:t>
            </w:r>
          </w:p>
          <w:p w:rsidR="00430A10" w:rsidRDefault="001975B8">
            <w:pPr>
              <w:spacing w:line="340" w:lineRule="exact"/>
              <w:jc w:val="center"/>
              <w:rPr>
                <w:rFonts w:eastAsia="仿宋_GB2312"/>
                <w:color w:val="000000" w:themeColor="text1"/>
                <w:sz w:val="24"/>
              </w:rPr>
            </w:pPr>
            <w:r>
              <w:rPr>
                <w:rFonts w:eastAsia="仿宋_GB2312"/>
                <w:color w:val="000000" w:themeColor="text1"/>
                <w:sz w:val="24"/>
              </w:rPr>
              <w:t>项目情况</w:t>
            </w:r>
          </w:p>
        </w:tc>
        <w:tc>
          <w:tcPr>
            <w:tcW w:w="7457" w:type="dxa"/>
            <w:gridSpan w:val="6"/>
            <w:vAlign w:val="center"/>
          </w:tcPr>
          <w:p w:rsidR="00430A10" w:rsidRDefault="00430A10">
            <w:pPr>
              <w:spacing w:line="340" w:lineRule="exact"/>
              <w:jc w:val="left"/>
              <w:rPr>
                <w:rFonts w:eastAsia="仿宋_GB2312"/>
                <w:color w:val="000000" w:themeColor="text1"/>
                <w:sz w:val="24"/>
              </w:rPr>
            </w:pPr>
          </w:p>
        </w:tc>
      </w:tr>
      <w:tr w:rsidR="00430A10">
        <w:trPr>
          <w:trHeight w:val="340"/>
          <w:jc w:val="center"/>
        </w:trPr>
        <w:tc>
          <w:tcPr>
            <w:tcW w:w="10432" w:type="dxa"/>
            <w:gridSpan w:val="9"/>
            <w:shd w:val="clear" w:color="auto" w:fill="auto"/>
            <w:vAlign w:val="center"/>
          </w:tcPr>
          <w:p w:rsidR="00430A10" w:rsidRDefault="001975B8">
            <w:pPr>
              <w:spacing w:line="340" w:lineRule="exact"/>
              <w:jc w:val="center"/>
              <w:rPr>
                <w:rFonts w:ascii="仿宋_GB2312" w:eastAsia="仿宋_GB2312"/>
                <w:iCs/>
                <w:color w:val="000000" w:themeColor="text1"/>
                <w:sz w:val="24"/>
              </w:rPr>
            </w:pPr>
            <w:r>
              <w:rPr>
                <w:rFonts w:ascii="仿宋_GB2312" w:eastAsia="仿宋_GB2312" w:hint="eastAsia"/>
                <w:color w:val="000000" w:themeColor="text1"/>
                <w:sz w:val="24"/>
              </w:rPr>
              <w:t>□重大技术需求</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□共性技术需求</w:t>
            </w:r>
            <w:r>
              <w:rPr>
                <w:rFonts w:ascii="仿宋_GB2312" w:eastAsia="仿宋_GB2312" w:hint="eastAsia"/>
                <w:color w:val="000000" w:themeColor="text1"/>
                <w:sz w:val="24"/>
              </w:rPr>
              <w:t xml:space="preserve"> </w:t>
            </w:r>
            <w:r>
              <w:rPr>
                <w:rFonts w:ascii="仿宋_GB2312" w:eastAsia="仿宋_GB2312" w:hint="eastAsia"/>
                <w:iCs/>
                <w:color w:val="000000" w:themeColor="text1"/>
                <w:sz w:val="24"/>
              </w:rPr>
              <w:t>（单选，选择后方可填写下方对应部分）</w:t>
            </w:r>
          </w:p>
        </w:tc>
      </w:tr>
      <w:tr w:rsidR="00430A10">
        <w:trPr>
          <w:trHeight w:val="340"/>
          <w:jc w:val="center"/>
        </w:trPr>
        <w:tc>
          <w:tcPr>
            <w:tcW w:w="698" w:type="dxa"/>
            <w:vMerge w:val="restart"/>
            <w:shd w:val="clear" w:color="auto" w:fill="auto"/>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重大技术需求</w:t>
            </w:r>
          </w:p>
        </w:tc>
        <w:tc>
          <w:tcPr>
            <w:tcW w:w="423" w:type="dxa"/>
            <w:vMerge w:val="restart"/>
            <w:shd w:val="clear" w:color="auto" w:fill="auto"/>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需求信息</w:t>
            </w:r>
          </w:p>
        </w:tc>
        <w:tc>
          <w:tcPr>
            <w:tcW w:w="1854" w:type="dxa"/>
            <w:shd w:val="clear" w:color="auto" w:fill="auto"/>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项目名称</w:t>
            </w:r>
          </w:p>
        </w:tc>
        <w:tc>
          <w:tcPr>
            <w:tcW w:w="7457" w:type="dxa"/>
            <w:gridSpan w:val="6"/>
            <w:shd w:val="clear" w:color="auto" w:fill="auto"/>
            <w:vAlign w:val="center"/>
          </w:tcPr>
          <w:p w:rsidR="00430A10" w:rsidRDefault="00430A10">
            <w:pPr>
              <w:spacing w:line="340" w:lineRule="exact"/>
              <w:jc w:val="center"/>
              <w:rPr>
                <w:rFonts w:eastAsia="仿宋_GB2312"/>
                <w:color w:val="000000" w:themeColor="text1"/>
                <w:sz w:val="24"/>
              </w:rPr>
            </w:pP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关键词</w:t>
            </w:r>
          </w:p>
        </w:tc>
        <w:tc>
          <w:tcPr>
            <w:tcW w:w="7457" w:type="dxa"/>
            <w:gridSpan w:val="6"/>
            <w:vAlign w:val="center"/>
          </w:tcPr>
          <w:p w:rsidR="00430A10" w:rsidRDefault="001975B8">
            <w:pPr>
              <w:spacing w:line="340" w:lineRule="exact"/>
              <w:jc w:val="center"/>
              <w:rPr>
                <w:rFonts w:eastAsia="仿宋_GB2312"/>
                <w:color w:val="000000" w:themeColor="text1"/>
                <w:sz w:val="24"/>
              </w:rPr>
            </w:pPr>
            <w:r>
              <w:rPr>
                <w:rFonts w:eastAsia="仿宋_GB2312"/>
                <w:iCs/>
                <w:color w:val="000000" w:themeColor="text1"/>
                <w:sz w:val="24"/>
              </w:rPr>
              <w:t>用于智能匹配，需与核心技术或需求内容有关</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技术领域</w:t>
            </w:r>
          </w:p>
        </w:tc>
        <w:tc>
          <w:tcPr>
            <w:tcW w:w="7457" w:type="dxa"/>
            <w:gridSpan w:val="6"/>
            <w:vAlign w:val="center"/>
          </w:tcPr>
          <w:p w:rsidR="00430A10" w:rsidRDefault="001975B8">
            <w:pPr>
              <w:spacing w:line="340" w:lineRule="exact"/>
              <w:jc w:val="left"/>
              <w:rPr>
                <w:rFonts w:ascii="仿宋_GB2312" w:eastAsia="仿宋_GB2312"/>
                <w:color w:val="000000" w:themeColor="text1"/>
                <w:sz w:val="24"/>
              </w:rPr>
            </w:pPr>
            <w:bookmarkStart w:id="9" w:name="F_TechField2"/>
            <w:bookmarkStart w:id="10" w:name="F_TechField0"/>
            <w:r>
              <w:rPr>
                <w:rFonts w:ascii="仿宋_GB2312" w:eastAsia="仿宋_GB2312" w:hint="eastAsia"/>
                <w:color w:val="000000" w:themeColor="text1"/>
                <w:sz w:val="24"/>
              </w:rPr>
              <w:t>□</w:t>
            </w:r>
            <w:bookmarkEnd w:id="9"/>
            <w:r>
              <w:rPr>
                <w:rFonts w:ascii="仿宋_GB2312" w:eastAsia="仿宋_GB2312" w:hint="eastAsia"/>
                <w:color w:val="000000" w:themeColor="text1"/>
                <w:sz w:val="24"/>
              </w:rPr>
              <w:t>高端装备制造</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□新型材料</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w:t>
            </w:r>
            <w:bookmarkEnd w:id="10"/>
            <w:r>
              <w:rPr>
                <w:rFonts w:ascii="仿宋_GB2312" w:eastAsia="仿宋_GB2312" w:hint="eastAsia"/>
                <w:color w:val="000000" w:themeColor="text1"/>
                <w:sz w:val="24"/>
              </w:rPr>
              <w:t>新一代信息技术</w:t>
            </w:r>
            <w:bookmarkStart w:id="11" w:name="F_TechField8"/>
            <w:bookmarkStart w:id="12" w:name="F_TechField1"/>
            <w:r>
              <w:rPr>
                <w:rFonts w:ascii="仿宋_GB2312" w:eastAsia="仿宋_GB2312" w:hint="eastAsia"/>
                <w:color w:val="000000" w:themeColor="text1"/>
                <w:sz w:val="24"/>
              </w:rPr>
              <w:t xml:space="preserve">  </w:t>
            </w:r>
            <w:r>
              <w:rPr>
                <w:rFonts w:ascii="仿宋_GB2312" w:eastAsia="仿宋_GB2312" w:hint="eastAsia"/>
                <w:color w:val="000000" w:themeColor="text1"/>
                <w:sz w:val="24"/>
              </w:rPr>
              <w:t>□新能源及新能源汽车</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w:t>
            </w:r>
            <w:bookmarkEnd w:id="11"/>
            <w:r>
              <w:rPr>
                <w:rFonts w:ascii="仿宋_GB2312" w:eastAsia="仿宋_GB2312" w:hint="eastAsia"/>
                <w:color w:val="000000" w:themeColor="text1"/>
                <w:sz w:val="24"/>
              </w:rPr>
              <w:t>现代农业</w:t>
            </w:r>
            <w:bookmarkStart w:id="13" w:name="F_TechField3"/>
            <w:r>
              <w:rPr>
                <w:rFonts w:ascii="仿宋_GB2312" w:eastAsia="仿宋_GB2312" w:hint="eastAsia"/>
                <w:color w:val="000000" w:themeColor="text1"/>
                <w:sz w:val="24"/>
              </w:rPr>
              <w:t xml:space="preserve">  </w:t>
            </w:r>
            <w:r>
              <w:rPr>
                <w:rFonts w:ascii="仿宋_GB2312" w:eastAsia="仿宋_GB2312" w:hint="eastAsia"/>
                <w:color w:val="000000" w:themeColor="text1"/>
                <w:sz w:val="24"/>
              </w:rPr>
              <w:t>□食品工业</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w:t>
            </w:r>
            <w:bookmarkEnd w:id="13"/>
            <w:r>
              <w:rPr>
                <w:rFonts w:ascii="仿宋_GB2312" w:eastAsia="仿宋_GB2312" w:hint="eastAsia"/>
                <w:color w:val="000000" w:themeColor="text1"/>
                <w:sz w:val="24"/>
              </w:rPr>
              <w:t>生物医药及健康</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w:t>
            </w:r>
            <w:bookmarkEnd w:id="12"/>
            <w:r>
              <w:rPr>
                <w:rFonts w:ascii="仿宋_GB2312" w:eastAsia="仿宋_GB2312" w:hint="eastAsia"/>
                <w:color w:val="000000" w:themeColor="text1"/>
                <w:sz w:val="24"/>
              </w:rPr>
              <w:t>节能环保</w:t>
            </w:r>
            <w:r>
              <w:rPr>
                <w:rFonts w:ascii="仿宋_GB2312" w:eastAsia="仿宋_GB2312" w:hint="eastAsia"/>
                <w:color w:val="000000" w:themeColor="text1"/>
                <w:sz w:val="24"/>
              </w:rPr>
              <w:t xml:space="preserve">  </w:t>
            </w:r>
            <w:bookmarkStart w:id="14" w:name="F_TechField4"/>
            <w:r>
              <w:rPr>
                <w:rFonts w:ascii="仿宋_GB2312" w:eastAsia="仿宋_GB2312" w:hint="eastAsia"/>
                <w:color w:val="000000" w:themeColor="text1"/>
                <w:sz w:val="24"/>
              </w:rPr>
              <w:t>□</w:t>
            </w:r>
            <w:bookmarkEnd w:id="14"/>
            <w:r>
              <w:rPr>
                <w:rFonts w:ascii="仿宋_GB2312" w:eastAsia="仿宋_GB2312" w:hint="eastAsia"/>
                <w:color w:val="000000" w:themeColor="text1"/>
                <w:sz w:val="24"/>
              </w:rPr>
              <w:t>公共安全和应急处置</w:t>
            </w:r>
            <w:bookmarkStart w:id="15" w:name="F_TechField11"/>
            <w:r>
              <w:rPr>
                <w:rFonts w:ascii="仿宋_GB2312" w:eastAsia="仿宋_GB2312" w:hint="eastAsia"/>
                <w:color w:val="000000" w:themeColor="text1"/>
                <w:sz w:val="24"/>
              </w:rPr>
              <w:t xml:space="preserve">  </w:t>
            </w:r>
            <w:r>
              <w:rPr>
                <w:rFonts w:ascii="仿宋_GB2312" w:eastAsia="仿宋_GB2312" w:hint="eastAsia"/>
                <w:color w:val="000000" w:themeColor="text1"/>
                <w:sz w:val="24"/>
              </w:rPr>
              <w:t>□</w:t>
            </w:r>
            <w:bookmarkEnd w:id="15"/>
            <w:r>
              <w:rPr>
                <w:rFonts w:ascii="仿宋_GB2312" w:eastAsia="仿宋_GB2312" w:hint="eastAsia"/>
                <w:color w:val="000000" w:themeColor="text1"/>
                <w:sz w:val="24"/>
              </w:rPr>
              <w:t>其他</w:t>
            </w:r>
            <w:r>
              <w:rPr>
                <w:rFonts w:ascii="仿宋_GB2312" w:eastAsia="仿宋_GB2312" w:hint="eastAsia"/>
                <w:color w:val="000000" w:themeColor="text1"/>
                <w:sz w:val="24"/>
                <w:u w:val="single"/>
              </w:rPr>
              <w:t xml:space="preserve">      </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拟对接单位</w:t>
            </w:r>
          </w:p>
        </w:tc>
        <w:tc>
          <w:tcPr>
            <w:tcW w:w="7457" w:type="dxa"/>
            <w:gridSpan w:val="6"/>
            <w:vAlign w:val="center"/>
          </w:tcPr>
          <w:p w:rsidR="00430A10" w:rsidRDefault="00430A10">
            <w:pPr>
              <w:spacing w:line="340" w:lineRule="exact"/>
              <w:jc w:val="center"/>
              <w:rPr>
                <w:rFonts w:eastAsia="仿宋_GB2312"/>
                <w:color w:val="000000" w:themeColor="text1"/>
                <w:sz w:val="24"/>
              </w:rPr>
            </w:pP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合作方式</w:t>
            </w:r>
          </w:p>
        </w:tc>
        <w:tc>
          <w:tcPr>
            <w:tcW w:w="7457" w:type="dxa"/>
            <w:gridSpan w:val="6"/>
            <w:vAlign w:val="center"/>
          </w:tcPr>
          <w:p w:rsidR="00430A10" w:rsidRDefault="001975B8">
            <w:pPr>
              <w:spacing w:line="340" w:lineRule="exact"/>
              <w:jc w:val="left"/>
              <w:rPr>
                <w:rFonts w:ascii="仿宋_GB2312" w:eastAsia="仿宋_GB2312"/>
                <w:color w:val="000000" w:themeColor="text1"/>
                <w:sz w:val="24"/>
              </w:rPr>
            </w:pPr>
            <w:bookmarkStart w:id="16" w:name="F_CooperaType0"/>
            <w:r>
              <w:rPr>
                <w:rFonts w:ascii="仿宋_GB2312" w:eastAsia="仿宋_GB2312" w:hint="eastAsia"/>
                <w:color w:val="000000" w:themeColor="text1"/>
                <w:sz w:val="24"/>
              </w:rPr>
              <w:t>□</w:t>
            </w:r>
            <w:bookmarkEnd w:id="16"/>
            <w:r>
              <w:rPr>
                <w:rFonts w:ascii="仿宋_GB2312" w:eastAsia="仿宋_GB2312" w:hint="eastAsia"/>
                <w:color w:val="000000" w:themeColor="text1"/>
                <w:sz w:val="24"/>
              </w:rPr>
              <w:t>股权投资</w:t>
            </w:r>
            <w:r>
              <w:rPr>
                <w:rFonts w:ascii="仿宋_GB2312" w:eastAsia="仿宋_GB2312" w:hint="eastAsia"/>
                <w:color w:val="000000" w:themeColor="text1"/>
                <w:sz w:val="24"/>
              </w:rPr>
              <w:t xml:space="preserve"> </w:t>
            </w:r>
            <w:bookmarkStart w:id="17" w:name="F_CooperaType1"/>
            <w:r>
              <w:rPr>
                <w:rFonts w:ascii="仿宋_GB2312" w:eastAsia="仿宋_GB2312" w:hint="eastAsia"/>
                <w:color w:val="000000" w:themeColor="text1"/>
                <w:sz w:val="24"/>
              </w:rPr>
              <w:t>□</w:t>
            </w:r>
            <w:bookmarkEnd w:id="17"/>
            <w:r>
              <w:rPr>
                <w:rFonts w:ascii="仿宋_GB2312" w:eastAsia="仿宋_GB2312" w:hint="eastAsia"/>
                <w:color w:val="000000" w:themeColor="text1"/>
                <w:sz w:val="24"/>
              </w:rPr>
              <w:t>技术转让</w:t>
            </w:r>
            <w:r>
              <w:rPr>
                <w:rFonts w:ascii="仿宋_GB2312" w:eastAsia="仿宋_GB2312" w:hint="eastAsia"/>
                <w:color w:val="000000" w:themeColor="text1"/>
                <w:sz w:val="24"/>
              </w:rPr>
              <w:t xml:space="preserve"> </w:t>
            </w:r>
            <w:bookmarkStart w:id="18" w:name="F_CooperaType2"/>
            <w:r>
              <w:rPr>
                <w:rFonts w:ascii="仿宋_GB2312" w:eastAsia="仿宋_GB2312" w:hint="eastAsia"/>
                <w:color w:val="000000" w:themeColor="text1"/>
                <w:sz w:val="24"/>
              </w:rPr>
              <w:t>□</w:t>
            </w:r>
            <w:bookmarkEnd w:id="18"/>
            <w:r>
              <w:rPr>
                <w:rFonts w:ascii="仿宋_GB2312" w:eastAsia="仿宋_GB2312" w:hint="eastAsia"/>
                <w:color w:val="000000" w:themeColor="text1"/>
                <w:sz w:val="24"/>
              </w:rPr>
              <w:t>许可使用</w:t>
            </w:r>
            <w:r>
              <w:rPr>
                <w:rFonts w:ascii="仿宋_GB2312" w:eastAsia="仿宋_GB2312" w:hint="eastAsia"/>
                <w:color w:val="000000" w:themeColor="text1"/>
                <w:sz w:val="24"/>
              </w:rPr>
              <w:t xml:space="preserve"> </w:t>
            </w:r>
            <w:bookmarkStart w:id="19" w:name="F_CooperaType3"/>
            <w:r>
              <w:rPr>
                <w:rFonts w:ascii="仿宋_GB2312" w:eastAsia="仿宋_GB2312" w:hint="eastAsia"/>
                <w:color w:val="000000" w:themeColor="text1"/>
                <w:sz w:val="24"/>
              </w:rPr>
              <w:t>□</w:t>
            </w:r>
            <w:bookmarkEnd w:id="19"/>
            <w:r>
              <w:rPr>
                <w:rFonts w:ascii="仿宋_GB2312" w:eastAsia="仿宋_GB2312" w:hint="eastAsia"/>
                <w:color w:val="000000" w:themeColor="text1"/>
                <w:sz w:val="24"/>
              </w:rPr>
              <w:t>合作开发</w:t>
            </w:r>
            <w:r>
              <w:rPr>
                <w:rFonts w:ascii="仿宋_GB2312" w:eastAsia="仿宋_GB2312" w:hint="eastAsia"/>
                <w:color w:val="000000" w:themeColor="text1"/>
                <w:sz w:val="24"/>
              </w:rPr>
              <w:t xml:space="preserve"> </w:t>
            </w:r>
            <w:bookmarkStart w:id="20" w:name="F_CooperaType4"/>
            <w:r>
              <w:rPr>
                <w:rFonts w:ascii="仿宋_GB2312" w:eastAsia="仿宋_GB2312" w:hint="eastAsia"/>
                <w:color w:val="000000" w:themeColor="text1"/>
                <w:sz w:val="24"/>
              </w:rPr>
              <w:t>□</w:t>
            </w:r>
            <w:bookmarkEnd w:id="20"/>
            <w:r>
              <w:rPr>
                <w:rFonts w:ascii="仿宋_GB2312" w:eastAsia="仿宋_GB2312" w:hint="eastAsia"/>
                <w:color w:val="000000" w:themeColor="text1"/>
                <w:sz w:val="24"/>
              </w:rPr>
              <w:t>合作新办新企业</w:t>
            </w:r>
            <w:bookmarkStart w:id="21" w:name="F_CooperaType5"/>
          </w:p>
          <w:p w:rsidR="00430A10" w:rsidRDefault="001975B8">
            <w:pPr>
              <w:spacing w:line="340" w:lineRule="exact"/>
              <w:jc w:val="left"/>
              <w:rPr>
                <w:rFonts w:eastAsia="仿宋_GB2312"/>
                <w:color w:val="000000" w:themeColor="text1"/>
                <w:sz w:val="24"/>
              </w:rPr>
            </w:pPr>
            <w:r>
              <w:rPr>
                <w:rFonts w:ascii="仿宋_GB2312" w:eastAsia="仿宋_GB2312" w:hint="eastAsia"/>
                <w:color w:val="000000" w:themeColor="text1"/>
                <w:sz w:val="24"/>
              </w:rPr>
              <w:t>□</w:t>
            </w:r>
            <w:bookmarkEnd w:id="21"/>
            <w:r>
              <w:rPr>
                <w:rFonts w:ascii="仿宋_GB2312" w:eastAsia="仿宋_GB2312" w:hint="eastAsia"/>
                <w:color w:val="000000" w:themeColor="text1"/>
                <w:sz w:val="24"/>
              </w:rPr>
              <w:t>其他</w:t>
            </w:r>
            <w:r>
              <w:rPr>
                <w:rFonts w:ascii="仿宋_GB2312" w:eastAsia="仿宋_GB2312" w:hint="eastAsia"/>
                <w:color w:val="000000" w:themeColor="text1"/>
                <w:sz w:val="24"/>
                <w:u w:val="single"/>
              </w:rPr>
              <w:t xml:space="preserve">       </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需求类型</w:t>
            </w:r>
          </w:p>
        </w:tc>
        <w:tc>
          <w:tcPr>
            <w:tcW w:w="7457" w:type="dxa"/>
            <w:gridSpan w:val="6"/>
            <w:vAlign w:val="center"/>
          </w:tcPr>
          <w:p w:rsidR="00430A10" w:rsidRDefault="001975B8">
            <w:pPr>
              <w:spacing w:line="340" w:lineRule="exact"/>
              <w:jc w:val="left"/>
              <w:rPr>
                <w:rFonts w:ascii="仿宋_GB2312" w:eastAsia="仿宋_GB2312"/>
                <w:color w:val="000000" w:themeColor="text1"/>
                <w:sz w:val="24"/>
              </w:rPr>
            </w:pPr>
            <w:r>
              <w:rPr>
                <w:rFonts w:ascii="仿宋_GB2312" w:eastAsia="仿宋_GB2312" w:hint="eastAsia"/>
                <w:color w:val="000000" w:themeColor="text1"/>
                <w:sz w:val="24"/>
              </w:rPr>
              <w:t>□技术难题</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□项目投资</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□技术咨询</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□专利购买</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□技术开发</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□技术人才</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□科技服务</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发布有效期</w:t>
            </w:r>
          </w:p>
        </w:tc>
        <w:tc>
          <w:tcPr>
            <w:tcW w:w="7457" w:type="dxa"/>
            <w:gridSpan w:val="6"/>
            <w:vAlign w:val="center"/>
          </w:tcPr>
          <w:p w:rsidR="00430A10" w:rsidRDefault="001975B8">
            <w:pPr>
              <w:spacing w:line="340" w:lineRule="exact"/>
              <w:jc w:val="center"/>
              <w:rPr>
                <w:rFonts w:ascii="仿宋_GB2312" w:eastAsia="仿宋_GB2312"/>
                <w:color w:val="000000" w:themeColor="text1"/>
                <w:sz w:val="24"/>
              </w:rPr>
            </w:pPr>
            <w:r>
              <w:rPr>
                <w:rFonts w:ascii="仿宋_GB2312" w:eastAsia="仿宋_GB2312" w:hint="eastAsia"/>
                <w:color w:val="000000" w:themeColor="text1"/>
                <w:sz w:val="24"/>
              </w:rPr>
              <w:t>□三个月内</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□三个月至一年</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□一年至三年</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□长期</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□其他</w:t>
            </w:r>
            <w:r>
              <w:rPr>
                <w:rFonts w:ascii="仿宋_GB2312" w:eastAsia="仿宋_GB2312" w:hint="eastAsia"/>
                <w:color w:val="000000" w:themeColor="text1"/>
                <w:sz w:val="24"/>
                <w:u w:val="single"/>
              </w:rPr>
              <w:t xml:space="preserve">       </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restart"/>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需求详情</w:t>
            </w: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需求内容</w:t>
            </w:r>
          </w:p>
        </w:tc>
        <w:tc>
          <w:tcPr>
            <w:tcW w:w="7457" w:type="dxa"/>
            <w:gridSpan w:val="6"/>
            <w:vAlign w:val="center"/>
          </w:tcPr>
          <w:p w:rsidR="00430A10" w:rsidRDefault="001975B8">
            <w:pPr>
              <w:spacing w:line="340" w:lineRule="exact"/>
              <w:jc w:val="center"/>
              <w:rPr>
                <w:rFonts w:eastAsia="仿宋_GB2312"/>
                <w:iCs/>
                <w:color w:val="000000" w:themeColor="text1"/>
                <w:sz w:val="24"/>
              </w:rPr>
            </w:pPr>
            <w:r>
              <w:rPr>
                <w:rFonts w:eastAsia="仿宋_GB2312"/>
                <w:iCs/>
                <w:color w:val="000000" w:themeColor="text1"/>
                <w:sz w:val="24"/>
              </w:rPr>
              <w:t>（主要研究内容、拟解决的核心技术、主要创新点以及技术的相关性描述）</w:t>
            </w:r>
            <w:r>
              <w:rPr>
                <w:rFonts w:eastAsia="仿宋_GB2312"/>
                <w:iCs/>
                <w:color w:val="000000" w:themeColor="text1"/>
                <w:sz w:val="24"/>
              </w:rPr>
              <w:t>300-600</w:t>
            </w:r>
            <w:r>
              <w:rPr>
                <w:rFonts w:eastAsia="仿宋_GB2312"/>
                <w:iCs/>
                <w:color w:val="000000" w:themeColor="text1"/>
                <w:sz w:val="24"/>
              </w:rPr>
              <w:t>字</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预期目标</w:t>
            </w:r>
          </w:p>
        </w:tc>
        <w:tc>
          <w:tcPr>
            <w:tcW w:w="7457" w:type="dxa"/>
            <w:gridSpan w:val="6"/>
            <w:vAlign w:val="center"/>
          </w:tcPr>
          <w:p w:rsidR="00430A10" w:rsidRDefault="001975B8">
            <w:pPr>
              <w:spacing w:line="340" w:lineRule="exact"/>
              <w:jc w:val="center"/>
              <w:rPr>
                <w:rFonts w:eastAsia="仿宋_GB2312"/>
                <w:iCs/>
                <w:color w:val="000000" w:themeColor="text1"/>
                <w:sz w:val="24"/>
              </w:rPr>
            </w:pPr>
            <w:r>
              <w:rPr>
                <w:rFonts w:eastAsia="仿宋_GB2312"/>
                <w:iCs/>
                <w:color w:val="000000" w:themeColor="text1"/>
                <w:sz w:val="24"/>
              </w:rPr>
              <w:t>（</w:t>
            </w:r>
            <w:proofErr w:type="gramStart"/>
            <w:r>
              <w:rPr>
                <w:rFonts w:eastAsia="仿宋_GB2312"/>
                <w:iCs/>
                <w:color w:val="000000" w:themeColor="text1"/>
                <w:sz w:val="24"/>
              </w:rPr>
              <w:t>含具体</w:t>
            </w:r>
            <w:proofErr w:type="gramEnd"/>
            <w:r>
              <w:rPr>
                <w:rFonts w:eastAsia="仿宋_GB2312"/>
                <w:iCs/>
                <w:color w:val="000000" w:themeColor="text1"/>
                <w:sz w:val="24"/>
              </w:rPr>
              <w:t>技术经济指标）</w:t>
            </w:r>
            <w:r>
              <w:rPr>
                <w:rFonts w:eastAsia="仿宋_GB2312"/>
                <w:iCs/>
                <w:color w:val="000000" w:themeColor="text1"/>
                <w:sz w:val="24"/>
              </w:rPr>
              <w:t>200-300</w:t>
            </w:r>
            <w:r>
              <w:rPr>
                <w:rFonts w:eastAsia="仿宋_GB2312"/>
                <w:iCs/>
                <w:color w:val="000000" w:themeColor="text1"/>
                <w:sz w:val="24"/>
              </w:rPr>
              <w:t>字</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现有工作基础</w:t>
            </w:r>
          </w:p>
        </w:tc>
        <w:tc>
          <w:tcPr>
            <w:tcW w:w="7457" w:type="dxa"/>
            <w:gridSpan w:val="6"/>
            <w:vAlign w:val="center"/>
          </w:tcPr>
          <w:p w:rsidR="00430A10" w:rsidRDefault="001975B8">
            <w:pPr>
              <w:spacing w:line="340" w:lineRule="exact"/>
              <w:jc w:val="center"/>
              <w:rPr>
                <w:rFonts w:eastAsia="仿宋_GB2312"/>
                <w:iCs/>
                <w:color w:val="000000" w:themeColor="text1"/>
                <w:sz w:val="24"/>
              </w:rPr>
            </w:pPr>
            <w:r>
              <w:rPr>
                <w:rFonts w:eastAsia="仿宋_GB2312"/>
                <w:iCs/>
                <w:color w:val="000000" w:themeColor="text1"/>
                <w:sz w:val="24"/>
              </w:rPr>
              <w:t>（已投入资金情况、技术情况、团队情况）</w:t>
            </w:r>
            <w:r>
              <w:rPr>
                <w:rFonts w:eastAsia="仿宋_GB2312"/>
                <w:iCs/>
                <w:color w:val="000000" w:themeColor="text1"/>
                <w:sz w:val="24"/>
              </w:rPr>
              <w:t>200-300</w:t>
            </w:r>
            <w:r>
              <w:rPr>
                <w:rFonts w:eastAsia="仿宋_GB2312"/>
                <w:iCs/>
                <w:color w:val="000000" w:themeColor="text1"/>
                <w:sz w:val="24"/>
              </w:rPr>
              <w:t>字</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restart"/>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经济合理性</w:t>
            </w: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效益分析</w:t>
            </w:r>
          </w:p>
        </w:tc>
        <w:tc>
          <w:tcPr>
            <w:tcW w:w="7457" w:type="dxa"/>
            <w:gridSpan w:val="6"/>
            <w:vAlign w:val="center"/>
          </w:tcPr>
          <w:p w:rsidR="00430A10" w:rsidRDefault="001975B8">
            <w:pPr>
              <w:spacing w:line="340" w:lineRule="exact"/>
              <w:jc w:val="center"/>
              <w:rPr>
                <w:rFonts w:eastAsia="仿宋_GB2312"/>
                <w:iCs/>
                <w:color w:val="000000" w:themeColor="text1"/>
                <w:sz w:val="24"/>
              </w:rPr>
            </w:pPr>
            <w:r>
              <w:rPr>
                <w:rFonts w:eastAsia="仿宋_GB2312"/>
                <w:iCs/>
                <w:color w:val="000000" w:themeColor="text1"/>
                <w:sz w:val="24"/>
              </w:rPr>
              <w:t>（市场需求预测及对相关产业发展的促进与带动作用，含经济效益及投资回报率分析）</w:t>
            </w:r>
            <w:r>
              <w:rPr>
                <w:rFonts w:eastAsia="仿宋_GB2312"/>
                <w:iCs/>
                <w:color w:val="000000" w:themeColor="text1"/>
                <w:sz w:val="24"/>
              </w:rPr>
              <w:t>100-200</w:t>
            </w:r>
            <w:r>
              <w:rPr>
                <w:rFonts w:eastAsia="仿宋_GB2312"/>
                <w:iCs/>
                <w:color w:val="000000" w:themeColor="text1"/>
                <w:sz w:val="24"/>
              </w:rPr>
              <w:t>字</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市场分析</w:t>
            </w:r>
          </w:p>
        </w:tc>
        <w:tc>
          <w:tcPr>
            <w:tcW w:w="7457" w:type="dxa"/>
            <w:gridSpan w:val="6"/>
            <w:vAlign w:val="center"/>
          </w:tcPr>
          <w:p w:rsidR="00430A10" w:rsidRDefault="001975B8">
            <w:pPr>
              <w:spacing w:line="340" w:lineRule="exact"/>
              <w:jc w:val="center"/>
              <w:rPr>
                <w:rFonts w:eastAsia="仿宋_GB2312"/>
                <w:iCs/>
                <w:color w:val="000000" w:themeColor="text1"/>
                <w:sz w:val="24"/>
              </w:rPr>
            </w:pPr>
            <w:r>
              <w:rPr>
                <w:rFonts w:eastAsia="仿宋_GB2312"/>
                <w:iCs/>
                <w:color w:val="000000" w:themeColor="text1"/>
                <w:sz w:val="24"/>
              </w:rPr>
              <w:t>（技术应用产品的市场定位、市场需求预测以及与主要竞争企业同类产品的比较竞争优势）</w:t>
            </w:r>
            <w:r>
              <w:rPr>
                <w:rFonts w:eastAsia="仿宋_GB2312"/>
                <w:iCs/>
                <w:color w:val="000000" w:themeColor="text1"/>
                <w:sz w:val="24"/>
              </w:rPr>
              <w:t>200-300</w:t>
            </w:r>
            <w:r>
              <w:rPr>
                <w:rFonts w:eastAsia="仿宋_GB2312"/>
                <w:iCs/>
                <w:color w:val="000000" w:themeColor="text1"/>
                <w:sz w:val="24"/>
              </w:rPr>
              <w:t>字</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Merge w:val="restart"/>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资金预算</w:t>
            </w:r>
          </w:p>
        </w:tc>
        <w:tc>
          <w:tcPr>
            <w:tcW w:w="163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总投资金额</w:t>
            </w:r>
          </w:p>
        </w:tc>
        <w:tc>
          <w:tcPr>
            <w:tcW w:w="1807" w:type="dxa"/>
            <w:gridSpan w:val="2"/>
            <w:vAlign w:val="center"/>
          </w:tcPr>
          <w:p w:rsidR="00430A10" w:rsidRDefault="00430A10">
            <w:pPr>
              <w:spacing w:line="340" w:lineRule="exact"/>
              <w:jc w:val="center"/>
              <w:rPr>
                <w:rFonts w:eastAsia="仿宋_GB2312"/>
                <w:iCs/>
                <w:color w:val="000000" w:themeColor="text1"/>
                <w:sz w:val="24"/>
              </w:rPr>
            </w:pPr>
          </w:p>
        </w:tc>
        <w:tc>
          <w:tcPr>
            <w:tcW w:w="1807" w:type="dxa"/>
            <w:gridSpan w:val="2"/>
            <w:vAlign w:val="center"/>
          </w:tcPr>
          <w:p w:rsidR="00430A10" w:rsidRDefault="001975B8">
            <w:pPr>
              <w:spacing w:line="340" w:lineRule="exact"/>
              <w:jc w:val="center"/>
              <w:rPr>
                <w:rFonts w:eastAsia="仿宋_GB2312"/>
                <w:iCs/>
                <w:color w:val="000000" w:themeColor="text1"/>
                <w:sz w:val="24"/>
              </w:rPr>
            </w:pPr>
            <w:r>
              <w:rPr>
                <w:rFonts w:eastAsia="仿宋_GB2312"/>
                <w:iCs/>
                <w:color w:val="000000" w:themeColor="text1"/>
                <w:sz w:val="24"/>
              </w:rPr>
              <w:t>已投入金额</w:t>
            </w:r>
          </w:p>
        </w:tc>
        <w:tc>
          <w:tcPr>
            <w:tcW w:w="2209" w:type="dxa"/>
            <w:vAlign w:val="center"/>
          </w:tcPr>
          <w:p w:rsidR="00430A10" w:rsidRDefault="00430A10">
            <w:pPr>
              <w:spacing w:line="340" w:lineRule="exact"/>
              <w:jc w:val="center"/>
              <w:rPr>
                <w:rFonts w:eastAsia="仿宋_GB2312"/>
                <w:iCs/>
                <w:color w:val="000000" w:themeColor="text1"/>
                <w:sz w:val="24"/>
              </w:rPr>
            </w:pP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rPr>
            </w:pPr>
          </w:p>
        </w:tc>
        <w:tc>
          <w:tcPr>
            <w:tcW w:w="423" w:type="dxa"/>
            <w:vMerge/>
            <w:vAlign w:val="center"/>
          </w:tcPr>
          <w:p w:rsidR="00430A10" w:rsidRDefault="00430A10">
            <w:pPr>
              <w:spacing w:line="340" w:lineRule="exact"/>
              <w:jc w:val="center"/>
              <w:rPr>
                <w:rFonts w:eastAsia="仿宋_GB2312"/>
                <w:color w:val="000000" w:themeColor="text1"/>
              </w:rPr>
            </w:pPr>
          </w:p>
        </w:tc>
        <w:tc>
          <w:tcPr>
            <w:tcW w:w="1854" w:type="dxa"/>
            <w:vMerge/>
            <w:vAlign w:val="center"/>
          </w:tcPr>
          <w:p w:rsidR="00430A10" w:rsidRDefault="00430A10">
            <w:pPr>
              <w:spacing w:line="340" w:lineRule="exact"/>
              <w:jc w:val="center"/>
              <w:rPr>
                <w:rFonts w:eastAsia="仿宋_GB2312"/>
                <w:color w:val="000000" w:themeColor="text1"/>
              </w:rPr>
            </w:pPr>
          </w:p>
        </w:tc>
        <w:tc>
          <w:tcPr>
            <w:tcW w:w="163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资金规划</w:t>
            </w:r>
          </w:p>
        </w:tc>
        <w:tc>
          <w:tcPr>
            <w:tcW w:w="5823" w:type="dxa"/>
            <w:gridSpan w:val="5"/>
            <w:vAlign w:val="center"/>
          </w:tcPr>
          <w:p w:rsidR="00430A10" w:rsidRDefault="001975B8">
            <w:pPr>
              <w:spacing w:line="340" w:lineRule="exact"/>
              <w:jc w:val="center"/>
              <w:rPr>
                <w:rFonts w:eastAsia="仿宋_GB2312"/>
                <w:color w:val="000000" w:themeColor="text1"/>
              </w:rPr>
            </w:pPr>
            <w:r>
              <w:rPr>
                <w:rFonts w:eastAsia="仿宋_GB2312"/>
                <w:iCs/>
                <w:color w:val="000000" w:themeColor="text1"/>
                <w:sz w:val="24"/>
              </w:rPr>
              <w:t>(</w:t>
            </w:r>
            <w:r>
              <w:rPr>
                <w:rFonts w:eastAsia="仿宋_GB2312"/>
                <w:iCs/>
                <w:color w:val="000000" w:themeColor="text1"/>
                <w:sz w:val="24"/>
              </w:rPr>
              <w:t>对技术需求的投入估算及依据</w:t>
            </w:r>
            <w:r>
              <w:rPr>
                <w:rFonts w:eastAsia="仿宋_GB2312"/>
                <w:iCs/>
                <w:color w:val="000000" w:themeColor="text1"/>
                <w:sz w:val="24"/>
              </w:rPr>
              <w:t>)</w:t>
            </w:r>
          </w:p>
        </w:tc>
      </w:tr>
      <w:tr w:rsidR="00430A10">
        <w:trPr>
          <w:trHeight w:val="340"/>
          <w:jc w:val="center"/>
        </w:trPr>
        <w:tc>
          <w:tcPr>
            <w:tcW w:w="698" w:type="dxa"/>
            <w:vMerge w:val="restart"/>
            <w:shd w:val="clear" w:color="auto" w:fill="auto"/>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重大技术需求</w:t>
            </w:r>
            <w:r>
              <w:rPr>
                <w:rFonts w:eastAsia="仿宋_GB2312"/>
                <w:color w:val="000000" w:themeColor="text1"/>
                <w:sz w:val="24"/>
              </w:rPr>
              <w:t xml:space="preserve"> </w:t>
            </w:r>
          </w:p>
        </w:tc>
        <w:tc>
          <w:tcPr>
            <w:tcW w:w="2277" w:type="dxa"/>
            <w:gridSpan w:val="2"/>
            <w:shd w:val="clear" w:color="auto" w:fill="auto"/>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附件上传</w:t>
            </w:r>
          </w:p>
        </w:tc>
        <w:tc>
          <w:tcPr>
            <w:tcW w:w="7457" w:type="dxa"/>
            <w:gridSpan w:val="6"/>
            <w:shd w:val="clear" w:color="auto" w:fill="auto"/>
            <w:vAlign w:val="center"/>
          </w:tcPr>
          <w:p w:rsidR="00430A10" w:rsidRDefault="00430A10">
            <w:pPr>
              <w:spacing w:line="340" w:lineRule="exact"/>
              <w:jc w:val="center"/>
              <w:rPr>
                <w:rFonts w:eastAsia="仿宋_GB2312"/>
                <w:color w:val="000000" w:themeColor="text1"/>
                <w:sz w:val="24"/>
              </w:rPr>
            </w:pP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2277" w:type="dxa"/>
            <w:gridSpan w:val="2"/>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承诺</w:t>
            </w:r>
          </w:p>
        </w:tc>
        <w:tc>
          <w:tcPr>
            <w:tcW w:w="7457" w:type="dxa"/>
            <w:gridSpan w:val="6"/>
            <w:vAlign w:val="center"/>
          </w:tcPr>
          <w:p w:rsidR="00430A10" w:rsidRDefault="001975B8">
            <w:pPr>
              <w:spacing w:line="340" w:lineRule="exact"/>
              <w:ind w:firstLineChars="200" w:firstLine="480"/>
              <w:jc w:val="left"/>
              <w:rPr>
                <w:rFonts w:eastAsia="仿宋_GB2312"/>
                <w:color w:val="000000" w:themeColor="text1"/>
                <w:sz w:val="24"/>
              </w:rPr>
            </w:pPr>
            <w:r>
              <w:rPr>
                <w:rFonts w:eastAsia="仿宋_GB2312"/>
                <w:color w:val="000000" w:themeColor="text1"/>
                <w:sz w:val="24"/>
              </w:rPr>
              <w:t>我单位</w:t>
            </w:r>
            <w:r>
              <w:rPr>
                <w:rFonts w:eastAsia="仿宋_GB2312"/>
                <w:color w:val="000000" w:themeColor="text1"/>
                <w:sz w:val="24"/>
              </w:rPr>
              <w:t>/</w:t>
            </w:r>
            <w:r>
              <w:rPr>
                <w:rFonts w:eastAsia="仿宋_GB2312"/>
                <w:color w:val="000000" w:themeColor="text1"/>
                <w:sz w:val="24"/>
              </w:rPr>
              <w:t>本人保证上述关于</w:t>
            </w:r>
            <w:r>
              <w:rPr>
                <w:rFonts w:eastAsia="仿宋_GB2312"/>
                <w:color w:val="000000" w:themeColor="text1"/>
                <w:sz w:val="24"/>
              </w:rPr>
              <w:t>“</w:t>
            </w:r>
            <w:r>
              <w:rPr>
                <w:rFonts w:eastAsia="仿宋_GB2312"/>
                <w:iCs/>
                <w:color w:val="000000" w:themeColor="text1"/>
                <w:sz w:val="24"/>
              </w:rPr>
              <w:t>……</w:t>
            </w:r>
            <w:r>
              <w:rPr>
                <w:rFonts w:eastAsia="仿宋_GB2312"/>
                <w:iCs/>
                <w:color w:val="000000" w:themeColor="text1"/>
                <w:sz w:val="24"/>
              </w:rPr>
              <w:t>（项目名称）</w:t>
            </w:r>
            <w:r>
              <w:rPr>
                <w:rFonts w:eastAsia="仿宋_GB2312"/>
                <w:color w:val="000000" w:themeColor="text1"/>
                <w:sz w:val="24"/>
              </w:rPr>
              <w:t>”</w:t>
            </w:r>
            <w:r>
              <w:rPr>
                <w:rFonts w:eastAsia="仿宋_GB2312"/>
                <w:color w:val="000000" w:themeColor="text1"/>
                <w:sz w:val="24"/>
              </w:rPr>
              <w:t>的填报内容及所提供的附件材料真实、完整、无误，不涉及国家秘密，无知识产权纠纷。如有不实，我单位</w:t>
            </w:r>
            <w:r>
              <w:rPr>
                <w:rFonts w:eastAsia="仿宋_GB2312"/>
                <w:color w:val="000000" w:themeColor="text1"/>
                <w:sz w:val="24"/>
              </w:rPr>
              <w:t>/</w:t>
            </w:r>
            <w:r>
              <w:rPr>
                <w:rFonts w:eastAsia="仿宋_GB2312"/>
                <w:color w:val="000000" w:themeColor="text1"/>
                <w:sz w:val="24"/>
              </w:rPr>
              <w:t>本人承担由此引起的一切责任。</w:t>
            </w:r>
          </w:p>
          <w:p w:rsidR="00430A10" w:rsidRDefault="00430A10">
            <w:pPr>
              <w:spacing w:line="340" w:lineRule="exact"/>
              <w:ind w:firstLineChars="200" w:firstLine="480"/>
              <w:jc w:val="left"/>
              <w:rPr>
                <w:rFonts w:eastAsia="仿宋_GB2312"/>
                <w:color w:val="000000" w:themeColor="text1"/>
                <w:sz w:val="24"/>
              </w:rPr>
            </w:pPr>
          </w:p>
          <w:p w:rsidR="00430A10" w:rsidRDefault="00430A10">
            <w:pPr>
              <w:spacing w:line="340" w:lineRule="exact"/>
              <w:ind w:firstLineChars="200" w:firstLine="480"/>
              <w:jc w:val="left"/>
              <w:rPr>
                <w:rFonts w:eastAsia="仿宋_GB2312"/>
                <w:color w:val="000000" w:themeColor="text1"/>
                <w:sz w:val="24"/>
              </w:rPr>
            </w:pPr>
          </w:p>
          <w:p w:rsidR="00430A10" w:rsidRDefault="001975B8">
            <w:pPr>
              <w:spacing w:line="340" w:lineRule="exact"/>
              <w:jc w:val="left"/>
              <w:rPr>
                <w:rFonts w:eastAsia="仿宋_GB2312"/>
                <w:color w:val="000000" w:themeColor="text1"/>
                <w:sz w:val="24"/>
              </w:rPr>
            </w:pPr>
            <w:r>
              <w:rPr>
                <w:rFonts w:eastAsia="仿宋_GB2312"/>
                <w:color w:val="000000" w:themeColor="text1"/>
                <w:sz w:val="24"/>
              </w:rPr>
              <w:t>法定代表人或单位负责人或填报人：</w:t>
            </w:r>
            <w:r>
              <w:rPr>
                <w:rFonts w:eastAsia="仿宋_GB2312"/>
                <w:color w:val="000000" w:themeColor="text1"/>
                <w:sz w:val="24"/>
              </w:rPr>
              <w:t xml:space="preserve">       </w:t>
            </w:r>
            <w:r>
              <w:rPr>
                <w:rFonts w:eastAsia="仿宋_GB2312"/>
                <w:color w:val="000000" w:themeColor="text1"/>
                <w:sz w:val="24"/>
              </w:rPr>
              <w:t>单位公章：</w:t>
            </w:r>
          </w:p>
          <w:p w:rsidR="00430A10" w:rsidRDefault="001975B8">
            <w:pPr>
              <w:spacing w:line="340" w:lineRule="exact"/>
              <w:ind w:right="960" w:firstLineChars="1650" w:firstLine="3960"/>
              <w:rPr>
                <w:rFonts w:eastAsia="仿宋_GB2312"/>
                <w:color w:val="000000" w:themeColor="text1"/>
                <w:sz w:val="24"/>
              </w:rPr>
            </w:pPr>
            <w:r>
              <w:rPr>
                <w:rFonts w:eastAsia="仿宋_GB2312"/>
                <w:color w:val="000000" w:themeColor="text1"/>
                <w:sz w:val="24"/>
              </w:rPr>
              <w:t>年</w:t>
            </w:r>
            <w:r>
              <w:rPr>
                <w:rFonts w:eastAsia="仿宋_GB2312"/>
                <w:color w:val="000000" w:themeColor="text1"/>
                <w:sz w:val="24"/>
              </w:rPr>
              <w:t xml:space="preserve">   </w:t>
            </w:r>
            <w:r>
              <w:rPr>
                <w:rFonts w:eastAsia="仿宋_GB2312"/>
                <w:color w:val="000000" w:themeColor="text1"/>
                <w:sz w:val="24"/>
              </w:rPr>
              <w:t>月</w:t>
            </w:r>
            <w:r>
              <w:rPr>
                <w:rFonts w:eastAsia="仿宋_GB2312"/>
                <w:color w:val="000000" w:themeColor="text1"/>
                <w:sz w:val="24"/>
              </w:rPr>
              <w:t xml:space="preserve">   </w:t>
            </w:r>
            <w:r>
              <w:rPr>
                <w:rFonts w:eastAsia="仿宋_GB2312"/>
                <w:color w:val="000000" w:themeColor="text1"/>
                <w:sz w:val="24"/>
              </w:rPr>
              <w:t>日</w:t>
            </w:r>
          </w:p>
        </w:tc>
      </w:tr>
      <w:tr w:rsidR="00430A10">
        <w:trPr>
          <w:trHeight w:val="340"/>
          <w:jc w:val="center"/>
        </w:trPr>
        <w:tc>
          <w:tcPr>
            <w:tcW w:w="698" w:type="dxa"/>
            <w:vMerge w:val="restart"/>
            <w:shd w:val="clear" w:color="auto" w:fill="auto"/>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共性</w:t>
            </w:r>
          </w:p>
          <w:p w:rsidR="00430A10" w:rsidRDefault="001975B8">
            <w:pPr>
              <w:spacing w:line="340" w:lineRule="exact"/>
              <w:rPr>
                <w:rFonts w:eastAsia="仿宋_GB2312"/>
                <w:color w:val="000000" w:themeColor="text1"/>
                <w:sz w:val="24"/>
              </w:rPr>
            </w:pPr>
            <w:r>
              <w:rPr>
                <w:rFonts w:eastAsia="仿宋_GB2312"/>
                <w:color w:val="000000" w:themeColor="text1"/>
                <w:sz w:val="24"/>
              </w:rPr>
              <w:t>技术需求</w:t>
            </w:r>
          </w:p>
        </w:tc>
        <w:tc>
          <w:tcPr>
            <w:tcW w:w="423" w:type="dxa"/>
            <w:vMerge w:val="restart"/>
            <w:shd w:val="clear" w:color="auto" w:fill="auto"/>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需求信息</w:t>
            </w:r>
          </w:p>
        </w:tc>
        <w:tc>
          <w:tcPr>
            <w:tcW w:w="1854" w:type="dxa"/>
            <w:shd w:val="clear" w:color="auto" w:fill="auto"/>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项目名称</w:t>
            </w:r>
          </w:p>
        </w:tc>
        <w:tc>
          <w:tcPr>
            <w:tcW w:w="7457" w:type="dxa"/>
            <w:gridSpan w:val="6"/>
            <w:shd w:val="clear" w:color="auto" w:fill="auto"/>
            <w:vAlign w:val="center"/>
          </w:tcPr>
          <w:p w:rsidR="00430A10" w:rsidRDefault="00430A10">
            <w:pPr>
              <w:spacing w:line="340" w:lineRule="exact"/>
              <w:jc w:val="center"/>
              <w:rPr>
                <w:rFonts w:eastAsia="仿宋_GB2312"/>
                <w:color w:val="000000" w:themeColor="text1"/>
                <w:sz w:val="24"/>
              </w:rPr>
            </w:pP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关键词</w:t>
            </w:r>
          </w:p>
        </w:tc>
        <w:tc>
          <w:tcPr>
            <w:tcW w:w="7457" w:type="dxa"/>
            <w:gridSpan w:val="6"/>
            <w:vAlign w:val="center"/>
          </w:tcPr>
          <w:p w:rsidR="00430A10" w:rsidRDefault="001975B8">
            <w:pPr>
              <w:spacing w:line="340" w:lineRule="exact"/>
              <w:jc w:val="center"/>
              <w:rPr>
                <w:rFonts w:eastAsia="仿宋_GB2312"/>
                <w:color w:val="000000" w:themeColor="text1"/>
                <w:sz w:val="24"/>
              </w:rPr>
            </w:pPr>
            <w:r>
              <w:rPr>
                <w:rFonts w:eastAsia="仿宋_GB2312"/>
                <w:iCs/>
                <w:color w:val="000000" w:themeColor="text1"/>
                <w:sz w:val="24"/>
              </w:rPr>
              <w:t>用于智能匹配，需与核心技术或需求内容有关</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技术领域</w:t>
            </w:r>
          </w:p>
        </w:tc>
        <w:tc>
          <w:tcPr>
            <w:tcW w:w="7457" w:type="dxa"/>
            <w:gridSpan w:val="6"/>
            <w:vAlign w:val="center"/>
          </w:tcPr>
          <w:p w:rsidR="00430A10" w:rsidRDefault="001975B8">
            <w:pPr>
              <w:spacing w:line="340" w:lineRule="exact"/>
              <w:jc w:val="left"/>
              <w:rPr>
                <w:rFonts w:ascii="仿宋_GB2312" w:eastAsia="仿宋_GB2312"/>
                <w:color w:val="000000" w:themeColor="text1"/>
                <w:sz w:val="24"/>
              </w:rPr>
            </w:pPr>
            <w:r>
              <w:rPr>
                <w:rFonts w:ascii="仿宋_GB2312" w:eastAsia="仿宋_GB2312" w:hint="eastAsia"/>
                <w:color w:val="000000" w:themeColor="text1"/>
                <w:sz w:val="24"/>
              </w:rPr>
              <w:t>□高端装备制造</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□新型材料</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□新一代信息技术</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□新能源及新能源汽车</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□现代农业</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□食品工业</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□生物医药及健康</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□节能环保</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□公共安全和应急处置</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□其他</w:t>
            </w:r>
            <w:r>
              <w:rPr>
                <w:rFonts w:ascii="仿宋_GB2312" w:eastAsia="仿宋_GB2312" w:hint="eastAsia"/>
                <w:color w:val="000000" w:themeColor="text1"/>
                <w:sz w:val="24"/>
                <w:u w:val="single"/>
              </w:rPr>
              <w:t xml:space="preserve">      </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需求类型</w:t>
            </w:r>
          </w:p>
        </w:tc>
        <w:tc>
          <w:tcPr>
            <w:tcW w:w="7457" w:type="dxa"/>
            <w:gridSpan w:val="6"/>
            <w:vAlign w:val="center"/>
          </w:tcPr>
          <w:p w:rsidR="00430A10" w:rsidRDefault="001975B8">
            <w:pPr>
              <w:spacing w:line="340" w:lineRule="exact"/>
              <w:jc w:val="left"/>
              <w:rPr>
                <w:rFonts w:ascii="仿宋_GB2312" w:eastAsia="仿宋_GB2312"/>
                <w:color w:val="000000" w:themeColor="text1"/>
                <w:sz w:val="24"/>
              </w:rPr>
            </w:pPr>
            <w:r>
              <w:rPr>
                <w:rFonts w:ascii="仿宋_GB2312" w:eastAsia="仿宋_GB2312" w:hint="eastAsia"/>
                <w:color w:val="000000" w:themeColor="text1"/>
                <w:sz w:val="24"/>
              </w:rPr>
              <w:t>□技术难题</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□项目投资</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□技术咨询</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□专利购买</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□技术开发</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□技术人才</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□科技服务</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发布有效期</w:t>
            </w:r>
          </w:p>
        </w:tc>
        <w:tc>
          <w:tcPr>
            <w:tcW w:w="7457" w:type="dxa"/>
            <w:gridSpan w:val="6"/>
            <w:vAlign w:val="center"/>
          </w:tcPr>
          <w:p w:rsidR="00430A10" w:rsidRDefault="001975B8">
            <w:pPr>
              <w:spacing w:line="340" w:lineRule="exact"/>
              <w:jc w:val="center"/>
              <w:rPr>
                <w:rFonts w:ascii="仿宋_GB2312" w:eastAsia="仿宋_GB2312"/>
                <w:color w:val="000000" w:themeColor="text1"/>
                <w:sz w:val="24"/>
              </w:rPr>
            </w:pPr>
            <w:r>
              <w:rPr>
                <w:rFonts w:ascii="仿宋_GB2312" w:eastAsia="仿宋_GB2312" w:hint="eastAsia"/>
                <w:color w:val="000000" w:themeColor="text1"/>
                <w:sz w:val="24"/>
              </w:rPr>
              <w:t>□三个月内</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□三个月至一年</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□一年至三年</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□长期</w:t>
            </w:r>
            <w:r>
              <w:rPr>
                <w:rFonts w:ascii="仿宋_GB2312" w:eastAsia="仿宋_GB2312" w:hint="eastAsia"/>
                <w:color w:val="000000" w:themeColor="text1"/>
                <w:sz w:val="24"/>
              </w:rPr>
              <w:t xml:space="preserve">  </w:t>
            </w:r>
            <w:r>
              <w:rPr>
                <w:rFonts w:ascii="仿宋_GB2312" w:eastAsia="仿宋_GB2312" w:hint="eastAsia"/>
                <w:color w:val="000000" w:themeColor="text1"/>
                <w:sz w:val="24"/>
              </w:rPr>
              <w:t>□其他</w:t>
            </w:r>
            <w:r>
              <w:rPr>
                <w:rFonts w:ascii="仿宋_GB2312" w:eastAsia="仿宋_GB2312" w:hint="eastAsia"/>
                <w:color w:val="000000" w:themeColor="text1"/>
                <w:sz w:val="24"/>
                <w:u w:val="single"/>
              </w:rPr>
              <w:t xml:space="preserve">       </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restart"/>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需求详情</w:t>
            </w: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行业现状</w:t>
            </w:r>
          </w:p>
        </w:tc>
        <w:tc>
          <w:tcPr>
            <w:tcW w:w="7457" w:type="dxa"/>
            <w:gridSpan w:val="6"/>
            <w:vAlign w:val="center"/>
          </w:tcPr>
          <w:p w:rsidR="00430A10" w:rsidRDefault="001975B8">
            <w:pPr>
              <w:spacing w:line="340" w:lineRule="exact"/>
              <w:jc w:val="center"/>
              <w:rPr>
                <w:rFonts w:eastAsia="仿宋_GB2312"/>
                <w:iCs/>
                <w:color w:val="000000" w:themeColor="text1"/>
                <w:sz w:val="24"/>
              </w:rPr>
            </w:pPr>
            <w:r>
              <w:rPr>
                <w:rFonts w:eastAsia="仿宋_GB2312"/>
                <w:iCs/>
                <w:color w:val="000000" w:themeColor="text1"/>
                <w:sz w:val="24"/>
              </w:rPr>
              <w:t>（共性需求研究基础、必要性、国内外现状和发展趋势）</w:t>
            </w:r>
            <w:r>
              <w:rPr>
                <w:rFonts w:eastAsia="仿宋_GB2312"/>
                <w:iCs/>
                <w:color w:val="000000" w:themeColor="text1"/>
                <w:sz w:val="24"/>
              </w:rPr>
              <w:t>300</w:t>
            </w:r>
            <w:r>
              <w:rPr>
                <w:rFonts w:eastAsia="仿宋_GB2312"/>
                <w:iCs/>
                <w:color w:val="000000" w:themeColor="text1"/>
                <w:sz w:val="24"/>
              </w:rPr>
              <w:t>字内</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需求内容</w:t>
            </w:r>
          </w:p>
        </w:tc>
        <w:tc>
          <w:tcPr>
            <w:tcW w:w="7457" w:type="dxa"/>
            <w:gridSpan w:val="6"/>
            <w:vAlign w:val="center"/>
          </w:tcPr>
          <w:p w:rsidR="00430A10" w:rsidRDefault="001975B8">
            <w:pPr>
              <w:spacing w:line="340" w:lineRule="exact"/>
              <w:jc w:val="center"/>
              <w:rPr>
                <w:rFonts w:eastAsia="仿宋_GB2312"/>
                <w:iCs/>
                <w:color w:val="000000" w:themeColor="text1"/>
                <w:sz w:val="24"/>
              </w:rPr>
            </w:pPr>
            <w:r>
              <w:rPr>
                <w:rFonts w:eastAsia="仿宋_GB2312"/>
                <w:iCs/>
                <w:color w:val="000000" w:themeColor="text1"/>
                <w:sz w:val="24"/>
              </w:rPr>
              <w:t>（主要研究内容、拟解决的核心技术、主要创新点以及技术的相关性描述）</w:t>
            </w:r>
            <w:r>
              <w:rPr>
                <w:rFonts w:eastAsia="仿宋_GB2312"/>
                <w:iCs/>
                <w:color w:val="000000" w:themeColor="text1"/>
                <w:sz w:val="24"/>
              </w:rPr>
              <w:t>300-600</w:t>
            </w:r>
            <w:r>
              <w:rPr>
                <w:rFonts w:eastAsia="仿宋_GB2312"/>
                <w:iCs/>
                <w:color w:val="000000" w:themeColor="text1"/>
                <w:sz w:val="24"/>
              </w:rPr>
              <w:t>字</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预期目标</w:t>
            </w:r>
          </w:p>
        </w:tc>
        <w:tc>
          <w:tcPr>
            <w:tcW w:w="7457" w:type="dxa"/>
            <w:gridSpan w:val="6"/>
            <w:vAlign w:val="center"/>
          </w:tcPr>
          <w:p w:rsidR="00430A10" w:rsidRDefault="001975B8">
            <w:pPr>
              <w:spacing w:line="340" w:lineRule="exact"/>
              <w:jc w:val="center"/>
              <w:rPr>
                <w:rFonts w:eastAsia="仿宋_GB2312"/>
                <w:iCs/>
                <w:color w:val="000000" w:themeColor="text1"/>
                <w:sz w:val="24"/>
              </w:rPr>
            </w:pPr>
            <w:r>
              <w:rPr>
                <w:rFonts w:eastAsia="仿宋_GB2312"/>
                <w:iCs/>
                <w:color w:val="000000" w:themeColor="text1"/>
                <w:sz w:val="24"/>
              </w:rPr>
              <w:t>（</w:t>
            </w:r>
            <w:proofErr w:type="gramStart"/>
            <w:r>
              <w:rPr>
                <w:rFonts w:eastAsia="仿宋_GB2312"/>
                <w:iCs/>
                <w:color w:val="000000" w:themeColor="text1"/>
                <w:sz w:val="24"/>
              </w:rPr>
              <w:t>含具体</w:t>
            </w:r>
            <w:proofErr w:type="gramEnd"/>
            <w:r>
              <w:rPr>
                <w:rFonts w:eastAsia="仿宋_GB2312"/>
                <w:iCs/>
                <w:color w:val="000000" w:themeColor="text1"/>
                <w:sz w:val="24"/>
              </w:rPr>
              <w:t>技术经济指标）</w:t>
            </w:r>
            <w:r>
              <w:rPr>
                <w:rFonts w:eastAsia="仿宋_GB2312"/>
                <w:iCs/>
                <w:color w:val="000000" w:themeColor="text1"/>
                <w:sz w:val="24"/>
              </w:rPr>
              <w:t>200-300</w:t>
            </w:r>
            <w:r>
              <w:rPr>
                <w:rFonts w:eastAsia="仿宋_GB2312"/>
                <w:iCs/>
                <w:color w:val="000000" w:themeColor="text1"/>
                <w:sz w:val="24"/>
              </w:rPr>
              <w:t>字</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restart"/>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经济合理性</w:t>
            </w: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效益分析</w:t>
            </w:r>
          </w:p>
        </w:tc>
        <w:tc>
          <w:tcPr>
            <w:tcW w:w="7457" w:type="dxa"/>
            <w:gridSpan w:val="6"/>
            <w:vAlign w:val="center"/>
          </w:tcPr>
          <w:p w:rsidR="00430A10" w:rsidRDefault="001975B8">
            <w:pPr>
              <w:spacing w:line="340" w:lineRule="exact"/>
              <w:jc w:val="center"/>
              <w:rPr>
                <w:rFonts w:eastAsia="仿宋_GB2312"/>
                <w:iCs/>
                <w:color w:val="000000" w:themeColor="text1"/>
                <w:sz w:val="24"/>
              </w:rPr>
            </w:pPr>
            <w:r>
              <w:rPr>
                <w:rFonts w:eastAsia="仿宋_GB2312"/>
                <w:iCs/>
                <w:color w:val="000000" w:themeColor="text1"/>
                <w:sz w:val="24"/>
              </w:rPr>
              <w:t>（市场需求预测及对相关产业发展的促进与带动作用，含经济效益及投资回报率分析）</w:t>
            </w:r>
            <w:r>
              <w:rPr>
                <w:rFonts w:eastAsia="仿宋_GB2312"/>
                <w:iCs/>
                <w:color w:val="000000" w:themeColor="text1"/>
                <w:sz w:val="24"/>
              </w:rPr>
              <w:t>100-200</w:t>
            </w:r>
            <w:r>
              <w:rPr>
                <w:rFonts w:eastAsia="仿宋_GB2312"/>
                <w:iCs/>
                <w:color w:val="000000" w:themeColor="text1"/>
                <w:sz w:val="24"/>
              </w:rPr>
              <w:t>字</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423" w:type="dxa"/>
            <w:vMerge/>
            <w:vAlign w:val="center"/>
          </w:tcPr>
          <w:p w:rsidR="00430A10" w:rsidRDefault="00430A10">
            <w:pPr>
              <w:spacing w:line="340" w:lineRule="exact"/>
              <w:jc w:val="center"/>
              <w:rPr>
                <w:rFonts w:eastAsia="仿宋_GB2312"/>
                <w:color w:val="000000" w:themeColor="text1"/>
                <w:sz w:val="24"/>
              </w:rPr>
            </w:pPr>
          </w:p>
        </w:tc>
        <w:tc>
          <w:tcPr>
            <w:tcW w:w="1854" w:type="dxa"/>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市场分析</w:t>
            </w:r>
          </w:p>
        </w:tc>
        <w:tc>
          <w:tcPr>
            <w:tcW w:w="7457" w:type="dxa"/>
            <w:gridSpan w:val="6"/>
            <w:vAlign w:val="center"/>
          </w:tcPr>
          <w:p w:rsidR="00430A10" w:rsidRDefault="001975B8">
            <w:pPr>
              <w:spacing w:line="340" w:lineRule="exact"/>
              <w:jc w:val="center"/>
              <w:rPr>
                <w:rFonts w:eastAsia="仿宋_GB2312"/>
                <w:iCs/>
                <w:color w:val="000000" w:themeColor="text1"/>
                <w:sz w:val="24"/>
              </w:rPr>
            </w:pPr>
            <w:r>
              <w:rPr>
                <w:rFonts w:eastAsia="仿宋_GB2312"/>
                <w:iCs/>
                <w:color w:val="000000" w:themeColor="text1"/>
                <w:sz w:val="24"/>
              </w:rPr>
              <w:t>（技术应用产品的市场定位以及与主要竞争企业同类产品的比较竞争优势）</w:t>
            </w:r>
            <w:r>
              <w:rPr>
                <w:rFonts w:eastAsia="仿宋_GB2312"/>
                <w:iCs/>
                <w:color w:val="000000" w:themeColor="text1"/>
                <w:sz w:val="24"/>
              </w:rPr>
              <w:t>200-300</w:t>
            </w:r>
            <w:r>
              <w:rPr>
                <w:rFonts w:eastAsia="仿宋_GB2312"/>
                <w:iCs/>
                <w:color w:val="000000" w:themeColor="text1"/>
                <w:sz w:val="24"/>
              </w:rPr>
              <w:t>字</w:t>
            </w: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2277" w:type="dxa"/>
            <w:gridSpan w:val="2"/>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附件上传</w:t>
            </w:r>
          </w:p>
        </w:tc>
        <w:tc>
          <w:tcPr>
            <w:tcW w:w="7457" w:type="dxa"/>
            <w:gridSpan w:val="6"/>
            <w:vAlign w:val="center"/>
          </w:tcPr>
          <w:p w:rsidR="00430A10" w:rsidRDefault="00430A10">
            <w:pPr>
              <w:spacing w:line="340" w:lineRule="exact"/>
              <w:jc w:val="center"/>
              <w:rPr>
                <w:rFonts w:eastAsia="仿宋_GB2312"/>
                <w:color w:val="000000" w:themeColor="text1"/>
                <w:sz w:val="24"/>
              </w:rPr>
            </w:pPr>
          </w:p>
        </w:tc>
      </w:tr>
      <w:tr w:rsidR="00430A10">
        <w:trPr>
          <w:trHeight w:val="340"/>
          <w:jc w:val="center"/>
        </w:trPr>
        <w:tc>
          <w:tcPr>
            <w:tcW w:w="698" w:type="dxa"/>
            <w:vMerge/>
            <w:shd w:val="clear" w:color="auto" w:fill="DCE6F2"/>
            <w:vAlign w:val="center"/>
          </w:tcPr>
          <w:p w:rsidR="00430A10" w:rsidRDefault="00430A10">
            <w:pPr>
              <w:spacing w:line="340" w:lineRule="exact"/>
              <w:jc w:val="center"/>
              <w:rPr>
                <w:rFonts w:eastAsia="仿宋_GB2312"/>
                <w:color w:val="000000" w:themeColor="text1"/>
                <w:sz w:val="24"/>
              </w:rPr>
            </w:pPr>
          </w:p>
        </w:tc>
        <w:tc>
          <w:tcPr>
            <w:tcW w:w="2277" w:type="dxa"/>
            <w:gridSpan w:val="2"/>
            <w:vAlign w:val="center"/>
          </w:tcPr>
          <w:p w:rsidR="00430A10" w:rsidRDefault="001975B8">
            <w:pPr>
              <w:spacing w:line="340" w:lineRule="exact"/>
              <w:jc w:val="center"/>
              <w:rPr>
                <w:rFonts w:eastAsia="仿宋_GB2312"/>
                <w:color w:val="000000" w:themeColor="text1"/>
                <w:sz w:val="24"/>
              </w:rPr>
            </w:pPr>
            <w:r>
              <w:rPr>
                <w:rFonts w:eastAsia="仿宋_GB2312"/>
                <w:color w:val="000000" w:themeColor="text1"/>
                <w:sz w:val="24"/>
              </w:rPr>
              <w:t>承诺</w:t>
            </w:r>
          </w:p>
        </w:tc>
        <w:tc>
          <w:tcPr>
            <w:tcW w:w="7457" w:type="dxa"/>
            <w:gridSpan w:val="6"/>
            <w:vAlign w:val="center"/>
          </w:tcPr>
          <w:p w:rsidR="00430A10" w:rsidRDefault="001975B8">
            <w:pPr>
              <w:spacing w:line="340" w:lineRule="exact"/>
              <w:ind w:firstLineChars="200" w:firstLine="480"/>
              <w:jc w:val="left"/>
              <w:rPr>
                <w:rFonts w:eastAsia="仿宋_GB2312"/>
                <w:color w:val="000000" w:themeColor="text1"/>
                <w:sz w:val="24"/>
              </w:rPr>
            </w:pPr>
            <w:r>
              <w:rPr>
                <w:rFonts w:eastAsia="仿宋_GB2312"/>
                <w:color w:val="000000" w:themeColor="text1"/>
                <w:sz w:val="24"/>
              </w:rPr>
              <w:t>我单位</w:t>
            </w:r>
            <w:r>
              <w:rPr>
                <w:rFonts w:eastAsia="仿宋_GB2312"/>
                <w:color w:val="000000" w:themeColor="text1"/>
                <w:sz w:val="24"/>
              </w:rPr>
              <w:t>/</w:t>
            </w:r>
            <w:r>
              <w:rPr>
                <w:rFonts w:eastAsia="仿宋_GB2312"/>
                <w:color w:val="000000" w:themeColor="text1"/>
                <w:sz w:val="24"/>
              </w:rPr>
              <w:t>本人保证上述关于</w:t>
            </w:r>
            <w:r>
              <w:rPr>
                <w:rFonts w:eastAsia="仿宋_GB2312"/>
                <w:color w:val="000000" w:themeColor="text1"/>
                <w:sz w:val="24"/>
              </w:rPr>
              <w:t>“</w:t>
            </w:r>
            <w:r>
              <w:rPr>
                <w:rFonts w:eastAsia="仿宋_GB2312"/>
                <w:iCs/>
                <w:color w:val="000000" w:themeColor="text1"/>
                <w:sz w:val="24"/>
              </w:rPr>
              <w:t>……</w:t>
            </w:r>
            <w:r>
              <w:rPr>
                <w:rFonts w:eastAsia="仿宋_GB2312"/>
                <w:iCs/>
                <w:color w:val="000000" w:themeColor="text1"/>
                <w:sz w:val="24"/>
              </w:rPr>
              <w:t>（项目名称）</w:t>
            </w:r>
            <w:r>
              <w:rPr>
                <w:rFonts w:eastAsia="仿宋_GB2312"/>
                <w:color w:val="000000" w:themeColor="text1"/>
                <w:sz w:val="24"/>
              </w:rPr>
              <w:t>”</w:t>
            </w:r>
            <w:r>
              <w:rPr>
                <w:rFonts w:eastAsia="仿宋_GB2312"/>
                <w:color w:val="000000" w:themeColor="text1"/>
                <w:sz w:val="24"/>
              </w:rPr>
              <w:t>的填报内容及所提供的附件材料真实、完整、无误，不涉及国家秘密，无知识产权纠纷。如有不实，我单位</w:t>
            </w:r>
            <w:r>
              <w:rPr>
                <w:rFonts w:eastAsia="仿宋_GB2312"/>
                <w:color w:val="000000" w:themeColor="text1"/>
                <w:sz w:val="24"/>
              </w:rPr>
              <w:t>/</w:t>
            </w:r>
            <w:r>
              <w:rPr>
                <w:rFonts w:eastAsia="仿宋_GB2312"/>
                <w:color w:val="000000" w:themeColor="text1"/>
                <w:sz w:val="24"/>
              </w:rPr>
              <w:t>本人承担由此引起的一切责任。</w:t>
            </w:r>
          </w:p>
          <w:p w:rsidR="00430A10" w:rsidRDefault="00430A10">
            <w:pPr>
              <w:spacing w:line="340" w:lineRule="exact"/>
              <w:ind w:firstLineChars="200" w:firstLine="480"/>
              <w:jc w:val="left"/>
              <w:rPr>
                <w:rFonts w:eastAsia="仿宋_GB2312"/>
                <w:color w:val="000000" w:themeColor="text1"/>
                <w:sz w:val="24"/>
              </w:rPr>
            </w:pPr>
          </w:p>
          <w:p w:rsidR="00430A10" w:rsidRDefault="00430A10">
            <w:pPr>
              <w:spacing w:line="340" w:lineRule="exact"/>
              <w:ind w:firstLineChars="200" w:firstLine="480"/>
              <w:jc w:val="left"/>
              <w:rPr>
                <w:rFonts w:eastAsia="仿宋_GB2312"/>
                <w:color w:val="000000" w:themeColor="text1"/>
                <w:sz w:val="24"/>
              </w:rPr>
            </w:pPr>
          </w:p>
          <w:p w:rsidR="00430A10" w:rsidRDefault="001975B8">
            <w:pPr>
              <w:spacing w:line="340" w:lineRule="exact"/>
              <w:jc w:val="left"/>
              <w:rPr>
                <w:rFonts w:eastAsia="仿宋_GB2312"/>
                <w:color w:val="000000" w:themeColor="text1"/>
                <w:sz w:val="24"/>
              </w:rPr>
            </w:pPr>
            <w:r>
              <w:rPr>
                <w:rFonts w:eastAsia="仿宋_GB2312"/>
                <w:color w:val="000000" w:themeColor="text1"/>
                <w:sz w:val="24"/>
              </w:rPr>
              <w:t>法定代表人或单位负责人或填报人：</w:t>
            </w:r>
            <w:r>
              <w:rPr>
                <w:rFonts w:eastAsia="仿宋_GB2312"/>
                <w:color w:val="000000" w:themeColor="text1"/>
                <w:sz w:val="24"/>
              </w:rPr>
              <w:t xml:space="preserve">       </w:t>
            </w:r>
            <w:r>
              <w:rPr>
                <w:rFonts w:eastAsia="仿宋_GB2312"/>
                <w:color w:val="000000" w:themeColor="text1"/>
                <w:sz w:val="24"/>
              </w:rPr>
              <w:t>单位公章：</w:t>
            </w:r>
          </w:p>
          <w:p w:rsidR="00430A10" w:rsidRDefault="001975B8">
            <w:pPr>
              <w:spacing w:line="340" w:lineRule="exact"/>
              <w:ind w:right="960" w:firstLineChars="1650" w:firstLine="3960"/>
              <w:rPr>
                <w:rFonts w:eastAsia="仿宋_GB2312"/>
                <w:color w:val="000000" w:themeColor="text1"/>
                <w:sz w:val="24"/>
              </w:rPr>
            </w:pPr>
            <w:r>
              <w:rPr>
                <w:rFonts w:eastAsia="仿宋_GB2312"/>
                <w:color w:val="000000" w:themeColor="text1"/>
                <w:sz w:val="24"/>
              </w:rPr>
              <w:t>年</w:t>
            </w:r>
            <w:r>
              <w:rPr>
                <w:rFonts w:eastAsia="仿宋_GB2312"/>
                <w:color w:val="000000" w:themeColor="text1"/>
                <w:sz w:val="24"/>
              </w:rPr>
              <w:t xml:space="preserve">   </w:t>
            </w:r>
            <w:r>
              <w:rPr>
                <w:rFonts w:eastAsia="仿宋_GB2312"/>
                <w:color w:val="000000" w:themeColor="text1"/>
                <w:sz w:val="24"/>
              </w:rPr>
              <w:t>月</w:t>
            </w:r>
            <w:r>
              <w:rPr>
                <w:rFonts w:eastAsia="仿宋_GB2312"/>
                <w:color w:val="000000" w:themeColor="text1"/>
                <w:sz w:val="24"/>
              </w:rPr>
              <w:t xml:space="preserve">   </w:t>
            </w:r>
            <w:r>
              <w:rPr>
                <w:rFonts w:eastAsia="仿宋_GB2312"/>
                <w:color w:val="000000" w:themeColor="text1"/>
                <w:sz w:val="24"/>
              </w:rPr>
              <w:t>日</w:t>
            </w:r>
          </w:p>
        </w:tc>
      </w:tr>
    </w:tbl>
    <w:p w:rsidR="00430A10" w:rsidRDefault="00430A10">
      <w:pPr>
        <w:pStyle w:val="a7"/>
        <w:widowControl/>
        <w:spacing w:beforeAutospacing="0" w:afterAutospacing="0" w:line="600" w:lineRule="exact"/>
        <w:jc w:val="both"/>
        <w:textAlignment w:val="baseline"/>
        <w:rPr>
          <w:rFonts w:ascii="Times New Roman" w:eastAsia="仿宋_GB2312" w:hAnsi="Times New Roman"/>
          <w:color w:val="000000" w:themeColor="text1"/>
          <w:spacing w:val="-6"/>
          <w:sz w:val="32"/>
          <w:szCs w:val="32"/>
        </w:rPr>
      </w:pPr>
    </w:p>
    <w:p w:rsidR="00430A10" w:rsidRDefault="00430A10">
      <w:pPr>
        <w:autoSpaceDE w:val="0"/>
        <w:autoSpaceDN w:val="0"/>
        <w:adjustRightInd w:val="0"/>
        <w:snapToGrid w:val="0"/>
        <w:spacing w:line="600" w:lineRule="exact"/>
        <w:rPr>
          <w:rFonts w:eastAsia="仿宋_GB2312"/>
          <w:color w:val="000000" w:themeColor="text1"/>
          <w:w w:val="80"/>
          <w:sz w:val="24"/>
          <w:szCs w:val="28"/>
        </w:rPr>
      </w:pPr>
    </w:p>
    <w:sectPr w:rsidR="00430A10">
      <w:headerReference w:type="default" r:id="rId8"/>
      <w:footerReference w:type="even" r:id="rId9"/>
      <w:footerReference w:type="default" r:id="rId10"/>
      <w:type w:val="continuous"/>
      <w:pgSz w:w="11907" w:h="16840"/>
      <w:pgMar w:top="1531" w:right="1474" w:bottom="1474" w:left="1531" w:header="851" w:footer="119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5B8" w:rsidRDefault="001975B8">
      <w:r>
        <w:separator/>
      </w:r>
    </w:p>
  </w:endnote>
  <w:endnote w:type="continuationSeparator" w:id="0">
    <w:p w:rsidR="001975B8" w:rsidRDefault="00197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Calibri Light">
    <w:altName w:val="Arial Unicode MS"/>
    <w:charset w:val="00"/>
    <w:family w:val="swiss"/>
    <w:pitch w:val="default"/>
    <w:sig w:usb0="00000000" w:usb1="C000247B" w:usb2="00000009" w:usb3="00000000" w:csb0="2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10" w:rsidRDefault="001975B8">
    <w:pPr>
      <w:pStyle w:val="a5"/>
      <w:framePr w:wrap="around" w:vAnchor="text" w:hAnchor="margin" w:xAlign="outside" w:y="1"/>
      <w:rPr>
        <w:rStyle w:val="a9"/>
        <w:sz w:val="28"/>
        <w:szCs w:val="28"/>
      </w:rPr>
    </w:pPr>
    <w:r>
      <w:rPr>
        <w:rStyle w:val="a9"/>
        <w:sz w:val="28"/>
        <w:szCs w:val="28"/>
      </w:rPr>
      <w:t xml:space="preserve">— </w:t>
    </w:r>
    <w:r>
      <w:rPr>
        <w:rStyle w:val="a9"/>
        <w:sz w:val="28"/>
        <w:szCs w:val="28"/>
      </w:rPr>
      <w:fldChar w:fldCharType="begin"/>
    </w:r>
    <w:r>
      <w:rPr>
        <w:rStyle w:val="a9"/>
        <w:sz w:val="28"/>
        <w:szCs w:val="28"/>
      </w:rPr>
      <w:instrText xml:space="preserve">PAGE  </w:instrText>
    </w:r>
    <w:r>
      <w:rPr>
        <w:rStyle w:val="a9"/>
        <w:sz w:val="28"/>
        <w:szCs w:val="28"/>
      </w:rPr>
      <w:fldChar w:fldCharType="separate"/>
    </w:r>
    <w:r>
      <w:rPr>
        <w:rStyle w:val="a9"/>
        <w:sz w:val="28"/>
        <w:szCs w:val="28"/>
      </w:rPr>
      <w:t>18</w:t>
    </w:r>
    <w:r>
      <w:rPr>
        <w:rStyle w:val="a9"/>
        <w:sz w:val="28"/>
        <w:szCs w:val="28"/>
      </w:rPr>
      <w:fldChar w:fldCharType="end"/>
    </w:r>
    <w:r>
      <w:rPr>
        <w:rStyle w:val="a9"/>
        <w:sz w:val="28"/>
        <w:szCs w:val="28"/>
      </w:rPr>
      <w:t xml:space="preserve"> —</w:t>
    </w:r>
  </w:p>
  <w:p w:rsidR="00430A10" w:rsidRDefault="00430A10">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10" w:rsidRDefault="001975B8">
    <w:pPr>
      <w:pStyle w:val="a5"/>
      <w:framePr w:wrap="around" w:vAnchor="text" w:hAnchor="margin" w:xAlign="outside" w:y="1"/>
      <w:rPr>
        <w:rStyle w:val="a9"/>
        <w:sz w:val="28"/>
        <w:szCs w:val="28"/>
      </w:rPr>
    </w:pPr>
    <w:r>
      <w:rPr>
        <w:rStyle w:val="a9"/>
        <w:sz w:val="28"/>
        <w:szCs w:val="28"/>
      </w:rPr>
      <w:t xml:space="preserve">— </w:t>
    </w:r>
    <w:r>
      <w:rPr>
        <w:rStyle w:val="a9"/>
        <w:sz w:val="28"/>
        <w:szCs w:val="28"/>
      </w:rPr>
      <w:fldChar w:fldCharType="begin"/>
    </w:r>
    <w:r>
      <w:rPr>
        <w:rStyle w:val="a9"/>
        <w:sz w:val="28"/>
        <w:szCs w:val="28"/>
      </w:rPr>
      <w:instrText xml:space="preserve">PAGE  </w:instrText>
    </w:r>
    <w:r>
      <w:rPr>
        <w:rStyle w:val="a9"/>
        <w:sz w:val="28"/>
        <w:szCs w:val="28"/>
      </w:rPr>
      <w:fldChar w:fldCharType="separate"/>
    </w:r>
    <w:r w:rsidR="00B30D14">
      <w:rPr>
        <w:rStyle w:val="a9"/>
        <w:noProof/>
        <w:sz w:val="28"/>
        <w:szCs w:val="28"/>
      </w:rPr>
      <w:t>1</w:t>
    </w:r>
    <w:r>
      <w:rPr>
        <w:rStyle w:val="a9"/>
        <w:sz w:val="28"/>
        <w:szCs w:val="28"/>
      </w:rPr>
      <w:fldChar w:fldCharType="end"/>
    </w:r>
    <w:r>
      <w:rPr>
        <w:rStyle w:val="a9"/>
        <w:sz w:val="28"/>
        <w:szCs w:val="28"/>
      </w:rPr>
      <w:t xml:space="preserve"> —</w:t>
    </w:r>
  </w:p>
  <w:p w:rsidR="00430A10" w:rsidRDefault="00430A10">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5B8" w:rsidRDefault="001975B8">
      <w:r>
        <w:separator/>
      </w:r>
    </w:p>
  </w:footnote>
  <w:footnote w:type="continuationSeparator" w:id="0">
    <w:p w:rsidR="001975B8" w:rsidRDefault="00197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10" w:rsidRDefault="00430A10">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60"/>
  <w:drawingGridVerticalSpacing w:val="299"/>
  <w:displayHorizont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046"/>
    <w:rsid w:val="00024355"/>
    <w:rsid w:val="00052C00"/>
    <w:rsid w:val="00062249"/>
    <w:rsid w:val="000D77CD"/>
    <w:rsid w:val="001026E9"/>
    <w:rsid w:val="001328A4"/>
    <w:rsid w:val="001975B8"/>
    <w:rsid w:val="001B3046"/>
    <w:rsid w:val="001E4D1A"/>
    <w:rsid w:val="00230100"/>
    <w:rsid w:val="002620E5"/>
    <w:rsid w:val="00276DB6"/>
    <w:rsid w:val="002B7E2F"/>
    <w:rsid w:val="002F57E8"/>
    <w:rsid w:val="003220F2"/>
    <w:rsid w:val="00350945"/>
    <w:rsid w:val="003554BA"/>
    <w:rsid w:val="00374B5B"/>
    <w:rsid w:val="004223FB"/>
    <w:rsid w:val="00430A10"/>
    <w:rsid w:val="0045329B"/>
    <w:rsid w:val="004A03A6"/>
    <w:rsid w:val="004D24BA"/>
    <w:rsid w:val="0052593D"/>
    <w:rsid w:val="00576603"/>
    <w:rsid w:val="005C7F3D"/>
    <w:rsid w:val="00605562"/>
    <w:rsid w:val="00606F27"/>
    <w:rsid w:val="00650065"/>
    <w:rsid w:val="006A2A5B"/>
    <w:rsid w:val="006A489D"/>
    <w:rsid w:val="00771173"/>
    <w:rsid w:val="0079347C"/>
    <w:rsid w:val="00793CF5"/>
    <w:rsid w:val="00883A1D"/>
    <w:rsid w:val="008D5278"/>
    <w:rsid w:val="00915708"/>
    <w:rsid w:val="0097467D"/>
    <w:rsid w:val="009D4A61"/>
    <w:rsid w:val="00A33B04"/>
    <w:rsid w:val="00A83B98"/>
    <w:rsid w:val="00AA11FE"/>
    <w:rsid w:val="00AD292A"/>
    <w:rsid w:val="00AE490B"/>
    <w:rsid w:val="00B30D14"/>
    <w:rsid w:val="00B323DB"/>
    <w:rsid w:val="00BC6136"/>
    <w:rsid w:val="00BD5E38"/>
    <w:rsid w:val="00C64F56"/>
    <w:rsid w:val="00CD7746"/>
    <w:rsid w:val="00CF65D5"/>
    <w:rsid w:val="00DA09D2"/>
    <w:rsid w:val="00DC5472"/>
    <w:rsid w:val="00E30636"/>
    <w:rsid w:val="00E46B1E"/>
    <w:rsid w:val="00E85441"/>
    <w:rsid w:val="00EA6A8E"/>
    <w:rsid w:val="00EE57A6"/>
    <w:rsid w:val="00FD7DE7"/>
    <w:rsid w:val="17C17E69"/>
    <w:rsid w:val="1FA83CAF"/>
    <w:rsid w:val="308101BC"/>
    <w:rsid w:val="64E75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方正仿宋简体"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pPr>
      <w:spacing w:after="12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asciiTheme="minorHAnsi" w:eastAsiaTheme="minorEastAsia" w:hAnsiTheme="minorHAnsi"/>
      <w:kern w:val="0"/>
      <w:sz w:val="24"/>
    </w:rPr>
  </w:style>
  <w:style w:type="paragraph" w:styleId="a8">
    <w:name w:val="Title"/>
    <w:basedOn w:val="a"/>
    <w:next w:val="a"/>
    <w:link w:val="Char3"/>
    <w:uiPriority w:val="10"/>
    <w:qFormat/>
    <w:pPr>
      <w:spacing w:before="240" w:after="60"/>
      <w:jc w:val="center"/>
      <w:outlineLvl w:val="0"/>
    </w:pPr>
    <w:rPr>
      <w:rFonts w:ascii="Calibri Light" w:eastAsiaTheme="minorEastAsia" w:hAnsi="Calibri Light"/>
      <w:b/>
      <w:bCs/>
      <w:szCs w:val="32"/>
    </w:rPr>
  </w:style>
  <w:style w:type="character" w:styleId="a9">
    <w:name w:val="page number"/>
    <w:basedOn w:val="a0"/>
    <w:qFormat/>
  </w:style>
  <w:style w:type="character" w:customStyle="1" w:styleId="Char">
    <w:name w:val="正文文本 Char"/>
    <w:basedOn w:val="a0"/>
    <w:link w:val="a3"/>
    <w:qFormat/>
    <w:rPr>
      <w:rFonts w:ascii="Times New Roman" w:eastAsia="方正仿宋简体" w:hAnsi="Times New Roman" w:cs="Times New Roman"/>
      <w:sz w:val="32"/>
      <w:szCs w:val="24"/>
    </w:rPr>
  </w:style>
  <w:style w:type="character" w:customStyle="1" w:styleId="Char2">
    <w:name w:val="页眉 Char"/>
    <w:basedOn w:val="a0"/>
    <w:link w:val="a6"/>
    <w:uiPriority w:val="99"/>
    <w:qFormat/>
    <w:rPr>
      <w:rFonts w:ascii="Times New Roman" w:eastAsia="方正仿宋简体" w:hAnsi="Times New Roman" w:cs="Times New Roman"/>
      <w:sz w:val="18"/>
      <w:szCs w:val="18"/>
    </w:rPr>
  </w:style>
  <w:style w:type="character" w:customStyle="1" w:styleId="Char1">
    <w:name w:val="页脚 Char"/>
    <w:basedOn w:val="a0"/>
    <w:link w:val="a5"/>
    <w:uiPriority w:val="99"/>
    <w:qFormat/>
    <w:rPr>
      <w:rFonts w:ascii="Times New Roman" w:eastAsia="方正仿宋简体" w:hAnsi="Times New Roman" w:cs="Times New Roman"/>
      <w:sz w:val="18"/>
      <w:szCs w:val="18"/>
    </w:rPr>
  </w:style>
  <w:style w:type="character" w:customStyle="1" w:styleId="Char0">
    <w:name w:val="批注框文本 Char"/>
    <w:basedOn w:val="a0"/>
    <w:link w:val="a4"/>
    <w:uiPriority w:val="99"/>
    <w:semiHidden/>
    <w:qFormat/>
    <w:rPr>
      <w:rFonts w:ascii="Times New Roman" w:eastAsia="方正仿宋简体" w:hAnsi="Times New Roman" w:cs="Times New Roman"/>
      <w:sz w:val="18"/>
      <w:szCs w:val="18"/>
    </w:rPr>
  </w:style>
  <w:style w:type="character" w:customStyle="1" w:styleId="Char3">
    <w:name w:val="标题 Char"/>
    <w:basedOn w:val="a0"/>
    <w:link w:val="a8"/>
    <w:uiPriority w:val="10"/>
    <w:qFormat/>
    <w:rPr>
      <w:rFonts w:ascii="Calibri Light" w:hAnsi="Calibri Light"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方正仿宋简体"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pPr>
      <w:spacing w:after="12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asciiTheme="minorHAnsi" w:eastAsiaTheme="minorEastAsia" w:hAnsiTheme="minorHAnsi"/>
      <w:kern w:val="0"/>
      <w:sz w:val="24"/>
    </w:rPr>
  </w:style>
  <w:style w:type="paragraph" w:styleId="a8">
    <w:name w:val="Title"/>
    <w:basedOn w:val="a"/>
    <w:next w:val="a"/>
    <w:link w:val="Char3"/>
    <w:uiPriority w:val="10"/>
    <w:qFormat/>
    <w:pPr>
      <w:spacing w:before="240" w:after="60"/>
      <w:jc w:val="center"/>
      <w:outlineLvl w:val="0"/>
    </w:pPr>
    <w:rPr>
      <w:rFonts w:ascii="Calibri Light" w:eastAsiaTheme="minorEastAsia" w:hAnsi="Calibri Light"/>
      <w:b/>
      <w:bCs/>
      <w:szCs w:val="32"/>
    </w:rPr>
  </w:style>
  <w:style w:type="character" w:styleId="a9">
    <w:name w:val="page number"/>
    <w:basedOn w:val="a0"/>
    <w:qFormat/>
  </w:style>
  <w:style w:type="character" w:customStyle="1" w:styleId="Char">
    <w:name w:val="正文文本 Char"/>
    <w:basedOn w:val="a0"/>
    <w:link w:val="a3"/>
    <w:qFormat/>
    <w:rPr>
      <w:rFonts w:ascii="Times New Roman" w:eastAsia="方正仿宋简体" w:hAnsi="Times New Roman" w:cs="Times New Roman"/>
      <w:sz w:val="32"/>
      <w:szCs w:val="24"/>
    </w:rPr>
  </w:style>
  <w:style w:type="character" w:customStyle="1" w:styleId="Char2">
    <w:name w:val="页眉 Char"/>
    <w:basedOn w:val="a0"/>
    <w:link w:val="a6"/>
    <w:uiPriority w:val="99"/>
    <w:qFormat/>
    <w:rPr>
      <w:rFonts w:ascii="Times New Roman" w:eastAsia="方正仿宋简体" w:hAnsi="Times New Roman" w:cs="Times New Roman"/>
      <w:sz w:val="18"/>
      <w:szCs w:val="18"/>
    </w:rPr>
  </w:style>
  <w:style w:type="character" w:customStyle="1" w:styleId="Char1">
    <w:name w:val="页脚 Char"/>
    <w:basedOn w:val="a0"/>
    <w:link w:val="a5"/>
    <w:uiPriority w:val="99"/>
    <w:qFormat/>
    <w:rPr>
      <w:rFonts w:ascii="Times New Roman" w:eastAsia="方正仿宋简体" w:hAnsi="Times New Roman" w:cs="Times New Roman"/>
      <w:sz w:val="18"/>
      <w:szCs w:val="18"/>
    </w:rPr>
  </w:style>
  <w:style w:type="character" w:customStyle="1" w:styleId="Char0">
    <w:name w:val="批注框文本 Char"/>
    <w:basedOn w:val="a0"/>
    <w:link w:val="a4"/>
    <w:uiPriority w:val="99"/>
    <w:semiHidden/>
    <w:qFormat/>
    <w:rPr>
      <w:rFonts w:ascii="Times New Roman" w:eastAsia="方正仿宋简体" w:hAnsi="Times New Roman" w:cs="Times New Roman"/>
      <w:sz w:val="18"/>
      <w:szCs w:val="18"/>
    </w:rPr>
  </w:style>
  <w:style w:type="character" w:customStyle="1" w:styleId="Char3">
    <w:name w:val="标题 Char"/>
    <w:basedOn w:val="a0"/>
    <w:link w:val="a8"/>
    <w:uiPriority w:val="10"/>
    <w:qFormat/>
    <w:rPr>
      <w:rFonts w:ascii="Calibri Light" w:hAnsi="Calibri Light"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255</Words>
  <Characters>1456</Characters>
  <Application>Microsoft Office Word</Application>
  <DocSecurity>0</DocSecurity>
  <Lines>12</Lines>
  <Paragraphs>3</Paragraphs>
  <ScaleCrop>false</ScaleCrop>
  <Company>微软中国</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文印员</dc:creator>
  <cp:lastModifiedBy>Administrator</cp:lastModifiedBy>
  <cp:revision>4</cp:revision>
  <cp:lastPrinted>2021-07-06T00:36:00Z</cp:lastPrinted>
  <dcterms:created xsi:type="dcterms:W3CDTF">2021-07-08T01:50:00Z</dcterms:created>
  <dcterms:modified xsi:type="dcterms:W3CDTF">2021-07-08T02:06:00Z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80F872436FE1459AA49FFA5F5642182E</vt:lpwstr>
  </property>
</Properties>
</file>