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12" w:rsidRDefault="00B91C81">
      <w:pPr>
        <w:spacing w:line="580" w:lineRule="exact"/>
        <w:ind w:firstLine="0"/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="00C5189E">
        <w:rPr>
          <w:rFonts w:ascii="Times New Roman" w:eastAsia="黑体" w:hAnsi="Times New Roman" w:hint="eastAsia"/>
          <w:color w:val="000000" w:themeColor="text1"/>
          <w:sz w:val="32"/>
          <w:szCs w:val="32"/>
        </w:rPr>
        <w:t>3</w:t>
      </w:r>
    </w:p>
    <w:p w:rsidR="00C45912" w:rsidRDefault="00B91C81" w:rsidP="00C5189E">
      <w:pPr>
        <w:spacing w:afterLines="50" w:line="580" w:lineRule="exact"/>
        <w:jc w:val="center"/>
        <w:rPr>
          <w:rFonts w:ascii="Times New Roman" w:eastAsia="方正小标宋_GBK" w:hAnsi="Times New Roman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/>
          <w:color w:val="000000" w:themeColor="text1"/>
          <w:sz w:val="44"/>
          <w:szCs w:val="44"/>
        </w:rPr>
        <w:t>科技成果绩效清单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35"/>
        <w:gridCol w:w="2945"/>
        <w:gridCol w:w="1763"/>
        <w:gridCol w:w="1763"/>
        <w:gridCol w:w="1764"/>
      </w:tblGrid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2945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一、授权专利名称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专利号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发明人</w:t>
            </w:r>
          </w:p>
        </w:tc>
        <w:tc>
          <w:tcPr>
            <w:tcW w:w="1764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授权时间</w:t>
            </w: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二、软件名称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登记号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著作权人</w:t>
            </w:r>
          </w:p>
        </w:tc>
        <w:tc>
          <w:tcPr>
            <w:tcW w:w="1764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开发完成日期</w:t>
            </w: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三、论文题目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发表刊物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会议名称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第一完成人</w:t>
            </w:r>
          </w:p>
        </w:tc>
        <w:tc>
          <w:tcPr>
            <w:tcW w:w="1764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发表时间</w:t>
            </w: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四、新技术名称</w:t>
            </w:r>
          </w:p>
        </w:tc>
        <w:tc>
          <w:tcPr>
            <w:tcW w:w="3526" w:type="dxa"/>
            <w:gridSpan w:val="2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技术所有权单位</w:t>
            </w:r>
          </w:p>
        </w:tc>
        <w:tc>
          <w:tcPr>
            <w:tcW w:w="1764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时间</w:t>
            </w: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五、新产品名称</w:t>
            </w:r>
          </w:p>
        </w:tc>
        <w:tc>
          <w:tcPr>
            <w:tcW w:w="3526" w:type="dxa"/>
            <w:gridSpan w:val="2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产品生产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所有权单位</w:t>
            </w:r>
          </w:p>
        </w:tc>
        <w:tc>
          <w:tcPr>
            <w:tcW w:w="1764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时间</w:t>
            </w: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26" w:type="dxa"/>
            <w:gridSpan w:val="2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六、新药名称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证书编号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持有者</w:t>
            </w:r>
          </w:p>
        </w:tc>
        <w:tc>
          <w:tcPr>
            <w:tcW w:w="1764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发证时间</w:t>
            </w: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七、临床批件（名称）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申请人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批件号</w:t>
            </w:r>
          </w:p>
        </w:tc>
        <w:tc>
          <w:tcPr>
            <w:tcW w:w="1764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批准日期</w:t>
            </w: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八、新品种（品种名称）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品种权号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品种权人</w:t>
            </w:r>
          </w:p>
        </w:tc>
        <w:tc>
          <w:tcPr>
            <w:tcW w:w="1764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生效日期</w:t>
            </w: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九、人才培养（姓名）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专业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获得学位</w:t>
            </w:r>
          </w:p>
        </w:tc>
        <w:tc>
          <w:tcPr>
            <w:tcW w:w="1764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学位授予时间</w:t>
            </w: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B91C81">
            <w:pPr>
              <w:numPr>
                <w:ilvl w:val="0"/>
                <w:numId w:val="1"/>
              </w:num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平台建设（平台名称）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平台级别</w:t>
            </w:r>
          </w:p>
        </w:tc>
        <w:tc>
          <w:tcPr>
            <w:tcW w:w="1763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发文单位</w:t>
            </w:r>
          </w:p>
        </w:tc>
        <w:tc>
          <w:tcPr>
            <w:tcW w:w="1764" w:type="dxa"/>
            <w:vAlign w:val="center"/>
          </w:tcPr>
          <w:p w:rsidR="00C45912" w:rsidRDefault="00B91C81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发文时间</w:t>
            </w:r>
          </w:p>
        </w:tc>
      </w:tr>
      <w:tr w:rsidR="00C45912">
        <w:trPr>
          <w:cantSplit/>
          <w:trHeight w:val="510"/>
          <w:jc w:val="center"/>
        </w:trPr>
        <w:tc>
          <w:tcPr>
            <w:tcW w:w="83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5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 w:rsidR="00C45912" w:rsidRDefault="00C45912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45912" w:rsidRDefault="00B91C81">
      <w:pPr>
        <w:widowControl/>
        <w:shd w:val="clear" w:color="auto" w:fill="FFFFFF"/>
        <w:ind w:firstLine="0"/>
        <w:jc w:val="left"/>
      </w:pPr>
      <w:r>
        <w:rPr>
          <w:rFonts w:ascii="Times New Roman" w:eastAsia="仿宋_GB2312" w:hAnsi="Times New Roman"/>
          <w:b/>
          <w:bCs/>
          <w:color w:val="000000" w:themeColor="text1"/>
          <w:sz w:val="28"/>
          <w:szCs w:val="28"/>
        </w:rPr>
        <w:t>注：</w:t>
      </w:r>
      <w:r>
        <w:rPr>
          <w:rFonts w:ascii="Times New Roman" w:eastAsia="仿宋_GB2312" w:hAnsi="Times New Roman"/>
          <w:color w:val="000000" w:themeColor="text1"/>
          <w:sz w:val="28"/>
          <w:szCs w:val="28"/>
        </w:rPr>
        <w:t>可据实添加行。</w:t>
      </w:r>
      <w:bookmarkStart w:id="0" w:name="_GoBack"/>
      <w:bookmarkEnd w:id="0"/>
    </w:p>
    <w:sectPr w:rsidR="00C45912" w:rsidSect="00C45912">
      <w:pgSz w:w="11906" w:h="16838"/>
      <w:pgMar w:top="2098" w:right="1474" w:bottom="181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C81" w:rsidRDefault="00B91C81" w:rsidP="00C5189E">
      <w:pPr>
        <w:spacing w:line="240" w:lineRule="auto"/>
      </w:pPr>
      <w:r>
        <w:separator/>
      </w:r>
    </w:p>
  </w:endnote>
  <w:endnote w:type="continuationSeparator" w:id="1">
    <w:p w:rsidR="00B91C81" w:rsidRDefault="00B91C81" w:rsidP="00C5189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C81" w:rsidRDefault="00B91C81" w:rsidP="00C5189E">
      <w:pPr>
        <w:spacing w:line="240" w:lineRule="auto"/>
      </w:pPr>
      <w:r>
        <w:separator/>
      </w:r>
    </w:p>
  </w:footnote>
  <w:footnote w:type="continuationSeparator" w:id="1">
    <w:p w:rsidR="00B91C81" w:rsidRDefault="00B91C81" w:rsidP="00C518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A8006CD"/>
    <w:multiLevelType w:val="singleLevel"/>
    <w:tmpl w:val="EA8006CD"/>
    <w:lvl w:ilvl="0">
      <w:start w:val="10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5912"/>
    <w:rsid w:val="00B91C81"/>
    <w:rsid w:val="00C45912"/>
    <w:rsid w:val="00C5189E"/>
    <w:rsid w:val="66E11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unhideWhenUsed="1" w:qFormat="1"/>
    <w:lsdException w:name="Subtitle" w:qFormat="1"/>
    <w:lsdException w:name="Body Tex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C45912"/>
    <w:pPr>
      <w:widowControl w:val="0"/>
      <w:spacing w:line="620" w:lineRule="exact"/>
      <w:ind w:firstLine="420"/>
      <w:jc w:val="both"/>
    </w:pPr>
    <w:rPr>
      <w:rFonts w:ascii="Calibri" w:hAnsi="Calibr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2"/>
    <w:uiPriority w:val="99"/>
    <w:unhideWhenUsed/>
    <w:qFormat/>
    <w:rsid w:val="00C45912"/>
    <w:pPr>
      <w:spacing w:after="120"/>
    </w:pPr>
    <w:rPr>
      <w:szCs w:val="24"/>
    </w:rPr>
  </w:style>
  <w:style w:type="paragraph" w:styleId="2">
    <w:name w:val="Body Text 2"/>
    <w:basedOn w:val="a"/>
    <w:uiPriority w:val="99"/>
    <w:unhideWhenUsed/>
    <w:qFormat/>
    <w:rsid w:val="00C45912"/>
    <w:pPr>
      <w:spacing w:after="120" w:line="480" w:lineRule="auto"/>
    </w:pPr>
    <w:rPr>
      <w:szCs w:val="24"/>
    </w:rPr>
  </w:style>
  <w:style w:type="paragraph" w:styleId="a4">
    <w:name w:val="header"/>
    <w:basedOn w:val="a"/>
    <w:link w:val="Char"/>
    <w:rsid w:val="00C51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C5189E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C5189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C5189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291</Characters>
  <Application>Microsoft Office Word</Application>
  <DocSecurity>0</DocSecurity>
  <Lines>2</Lines>
  <Paragraphs>1</Paragraphs>
  <ScaleCrop>false</ScaleCrop>
  <Company>微软中国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2022-01-04T07:49:00Z</dcterms:created>
  <dcterms:modified xsi:type="dcterms:W3CDTF">2022-01-16T09:48:00Z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