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80" w:lineRule="exact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法定代表人身份证明或法定代表人授权书（以下格式供应商任选其一）</w:t>
      </w:r>
    </w:p>
    <w:p>
      <w:pPr>
        <w:jc w:val="center"/>
        <w:rPr>
          <w:rFonts w:hint="eastAsia" w:ascii="仿宋" w:hAnsi="仿宋" w:eastAsia="仿宋" w:cs="仿宋"/>
          <w:sz w:val="24"/>
          <w:szCs w:val="32"/>
        </w:rPr>
      </w:pPr>
    </w:p>
    <w:p>
      <w:pPr>
        <w:widowControl/>
        <w:spacing w:line="4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</w:rPr>
        <w:t>法定代表人身份证明</w:t>
      </w: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0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（姓名），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>（身份证号码），系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>（单位名称）的法定代表人，以本公司的名义参与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4"/>
        </w:rPr>
        <w:t>（项目名称）的投标活动，并处理一切与之有关的事务。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特此声明！</w:t>
      </w:r>
    </w:p>
    <w:p>
      <w:pPr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法定代表人（签字）：</w:t>
      </w:r>
    </w:p>
    <w:p>
      <w:pPr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单位名称（盖章）：</w:t>
      </w: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</w:t>
      </w:r>
    </w:p>
    <w:p>
      <w:pPr>
        <w:ind w:firstLine="4800" w:firstLineChars="20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年   月   日</w:t>
      </w:r>
    </w:p>
    <w:p>
      <w:pPr>
        <w:jc w:val="left"/>
        <w:rPr>
          <w:rFonts w:hint="eastAsia" w:ascii="仿宋" w:hAnsi="仿宋" w:eastAsia="仿宋" w:cs="仿宋"/>
        </w:rPr>
      </w:pPr>
    </w:p>
    <w:p>
      <w:pPr>
        <w:pStyle w:val="7"/>
        <w:spacing w:line="500" w:lineRule="exact"/>
        <w:jc w:val="both"/>
        <w:rPr>
          <w:rFonts w:hint="eastAsia" w:ascii="仿宋" w:hAnsi="仿宋" w:eastAsia="仿宋" w:cs="仿宋"/>
          <w:sz w:val="24"/>
        </w:rPr>
      </w:pPr>
    </w:p>
    <w:p>
      <w:pPr>
        <w:pStyle w:val="7"/>
        <w:spacing w:line="500" w:lineRule="exact"/>
        <w:jc w:val="both"/>
        <w:rPr>
          <w:rFonts w:hint="eastAsia" w:ascii="仿宋" w:hAnsi="仿宋" w:eastAsia="仿宋" w:cs="仿宋"/>
          <w:b w:val="0"/>
          <w:sz w:val="24"/>
        </w:rPr>
      </w:pPr>
      <w:r>
        <w:rPr>
          <w:rFonts w:hint="eastAsia" w:ascii="仿宋" w:hAnsi="仿宋" w:eastAsia="仿宋" w:cs="仿宋"/>
          <w:sz w:val="24"/>
        </w:rPr>
        <w:t>法定代表人身份证复印件（正、反面）：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法定代表人授权书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本授权书声明：注册于（</w:t>
      </w:r>
      <w:r>
        <w:rPr>
          <w:rFonts w:hint="eastAsia" w:ascii="仿宋" w:hAnsi="仿宋" w:eastAsia="仿宋" w:cs="仿宋"/>
          <w:sz w:val="24"/>
          <w:u w:val="single"/>
        </w:rPr>
        <w:t>注册地址名称</w:t>
      </w:r>
      <w:r>
        <w:rPr>
          <w:rFonts w:hint="eastAsia" w:ascii="仿宋" w:hAnsi="仿宋" w:eastAsia="仿宋" w:cs="仿宋"/>
          <w:sz w:val="24"/>
        </w:rPr>
        <w:t>）的(</w:t>
      </w:r>
      <w:r>
        <w:rPr>
          <w:rFonts w:hint="eastAsia" w:ascii="仿宋" w:hAnsi="仿宋" w:eastAsia="仿宋" w:cs="仿宋"/>
          <w:sz w:val="24"/>
          <w:u w:val="single"/>
        </w:rPr>
        <w:t>供应商全名</w:t>
      </w:r>
      <w:r>
        <w:rPr>
          <w:rFonts w:hint="eastAsia" w:ascii="仿宋" w:hAnsi="仿宋" w:eastAsia="仿宋" w:cs="仿宋"/>
          <w:sz w:val="24"/>
        </w:rPr>
        <w:t>)的在下面签字的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u w:val="single"/>
        </w:rPr>
        <w:t>法定代表人姓名、职务</w:t>
      </w:r>
      <w:r>
        <w:rPr>
          <w:rFonts w:hint="eastAsia" w:ascii="仿宋" w:hAnsi="仿宋" w:eastAsia="仿宋" w:cs="仿宋"/>
          <w:sz w:val="24"/>
        </w:rPr>
        <w:t>)代表本公司授权（</w:t>
      </w:r>
      <w:r>
        <w:rPr>
          <w:rFonts w:hint="eastAsia" w:ascii="仿宋" w:hAnsi="仿宋" w:eastAsia="仿宋" w:cs="仿宋"/>
          <w:sz w:val="24"/>
          <w:u w:val="single"/>
        </w:rPr>
        <w:t>供应商全名</w:t>
      </w:r>
      <w:r>
        <w:rPr>
          <w:rFonts w:hint="eastAsia" w:ascii="仿宋" w:hAnsi="仿宋" w:eastAsia="仿宋" w:cs="仿宋"/>
          <w:sz w:val="24"/>
        </w:rPr>
        <w:t>）的在下面签字的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u w:val="single"/>
        </w:rPr>
        <w:t>被授权人的姓名、职务</w:t>
      </w:r>
      <w:r>
        <w:rPr>
          <w:rFonts w:hint="eastAsia" w:ascii="仿宋" w:hAnsi="仿宋" w:eastAsia="仿宋" w:cs="仿宋"/>
          <w:sz w:val="24"/>
        </w:rPr>
        <w:t>）为本公司的合法代理人，就（</w:t>
      </w:r>
      <w:r>
        <w:rPr>
          <w:rFonts w:hint="eastAsia" w:ascii="仿宋" w:hAnsi="仿宋" w:eastAsia="仿宋" w:cs="仿宋"/>
          <w:sz w:val="24"/>
          <w:u w:val="single"/>
        </w:rPr>
        <w:t>协商编号</w:t>
      </w:r>
      <w:r>
        <w:rPr>
          <w:rFonts w:hint="eastAsia" w:ascii="仿宋" w:hAnsi="仿宋" w:eastAsia="仿宋" w:cs="仿宋"/>
          <w:sz w:val="24"/>
        </w:rPr>
        <w:t>）（</w:t>
      </w:r>
      <w:r>
        <w:rPr>
          <w:rFonts w:hint="eastAsia" w:ascii="仿宋" w:hAnsi="仿宋" w:eastAsia="仿宋" w:cs="仿宋"/>
          <w:sz w:val="24"/>
          <w:u w:val="single"/>
        </w:rPr>
        <w:t>项目名称</w:t>
      </w:r>
      <w:r>
        <w:rPr>
          <w:rFonts w:hint="eastAsia" w:ascii="仿宋" w:hAnsi="仿宋" w:eastAsia="仿宋" w:cs="仿宋"/>
          <w:sz w:val="24"/>
        </w:rPr>
        <w:t>）的协商及合同执行，以本公司名义处理一切与之有关的事务。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本授权书于     年    月    日签字生效，特此声明。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</w:t>
      </w:r>
      <w:r>
        <w:rPr>
          <w:rFonts w:hint="eastAsia" w:ascii="仿宋" w:hAnsi="仿宋" w:eastAsia="仿宋" w:cs="仿宋"/>
          <w:sz w:val="24"/>
          <w:lang w:val="en-US" w:eastAsia="zh-CN"/>
        </w:rPr>
        <w:t>电子签章</w:t>
      </w:r>
      <w:r>
        <w:rPr>
          <w:rFonts w:hint="eastAsia" w:ascii="仿宋" w:hAnsi="仿宋" w:eastAsia="仿宋" w:cs="仿宋"/>
          <w:sz w:val="24"/>
        </w:rPr>
        <w:t>）：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被授权人（签字或</w:t>
      </w:r>
      <w:r>
        <w:rPr>
          <w:rFonts w:hint="eastAsia" w:ascii="仿宋" w:hAnsi="仿宋" w:eastAsia="仿宋" w:cs="仿宋"/>
          <w:sz w:val="24"/>
          <w:lang w:val="en-US" w:eastAsia="zh-CN"/>
        </w:rPr>
        <w:t>电子签章</w:t>
      </w:r>
      <w:r>
        <w:rPr>
          <w:rFonts w:hint="eastAsia" w:ascii="仿宋" w:hAnsi="仿宋" w:eastAsia="仿宋" w:cs="仿宋"/>
          <w:sz w:val="24"/>
        </w:rPr>
        <w:t xml:space="preserve">）： 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</w:t>
      </w:r>
      <w:r>
        <w:rPr>
          <w:rFonts w:hint="eastAsia" w:ascii="仿宋" w:hAnsi="仿宋" w:eastAsia="仿宋" w:cs="仿宋"/>
          <w:sz w:val="24"/>
          <w:lang w:val="en-US" w:eastAsia="zh-CN"/>
        </w:rPr>
        <w:t>加盖</w:t>
      </w:r>
      <w:r>
        <w:rPr>
          <w:rFonts w:hint="eastAsia" w:ascii="仿宋" w:hAnsi="仿宋" w:eastAsia="仿宋" w:cs="仿宋"/>
          <w:sz w:val="24"/>
        </w:rPr>
        <w:t>公章）：</w:t>
      </w:r>
    </w:p>
    <w:p>
      <w:pPr>
        <w:pStyle w:val="7"/>
        <w:spacing w:line="500" w:lineRule="exact"/>
        <w:jc w:val="both"/>
        <w:rPr>
          <w:rFonts w:hint="eastAsia" w:ascii="仿宋" w:hAnsi="仿宋" w:eastAsia="仿宋" w:cs="仿宋"/>
          <w:b w:val="0"/>
          <w:sz w:val="24"/>
        </w:rPr>
      </w:pPr>
      <w:r>
        <w:rPr>
          <w:rFonts w:hint="eastAsia" w:ascii="仿宋" w:hAnsi="仿宋" w:eastAsia="仿宋" w:cs="仿宋"/>
          <w:sz w:val="24"/>
        </w:rPr>
        <w:t>法定代表人身份证复印件（正、反面）：</w:t>
      </w:r>
    </w:p>
    <w:p>
      <w:pPr>
        <w:widowControl/>
        <w:ind w:firstLine="470" w:firstLineChars="196"/>
        <w:jc w:val="left"/>
        <w:rPr>
          <w:rFonts w:hint="eastAsia" w:ascii="仿宋" w:hAnsi="仿宋" w:eastAsia="仿宋" w:cs="仿宋"/>
          <w:sz w:val="24"/>
        </w:rPr>
      </w:pP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sz w:val="24"/>
        </w:rPr>
      </w:pP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0"/>
          <w:u w:val="single"/>
        </w:rPr>
      </w:pPr>
      <w:r>
        <w:rPr>
          <w:rFonts w:hint="eastAsia" w:ascii="仿宋" w:hAnsi="仿宋" w:eastAsia="仿宋" w:cs="仿宋"/>
          <w:b/>
          <w:sz w:val="24"/>
          <w:szCs w:val="20"/>
          <w:u w:val="single"/>
        </w:rPr>
        <w:t>特别提示：直接复印在授权书中，不能将复印件粘贴在授权书中。</w:t>
      </w: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sz w:val="24"/>
        </w:rPr>
      </w:pP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0"/>
        </w:rPr>
      </w:pPr>
      <w:r>
        <w:rPr>
          <w:rFonts w:hint="eastAsia" w:ascii="仿宋" w:hAnsi="仿宋" w:eastAsia="仿宋" w:cs="仿宋"/>
          <w:b/>
          <w:sz w:val="24"/>
          <w:szCs w:val="20"/>
        </w:rPr>
        <w:t>被授权人身份证复印件（正、反面）：</w:t>
      </w:r>
    </w:p>
    <w:p>
      <w:pPr>
        <w:jc w:val="left"/>
        <w:rPr>
          <w:rFonts w:hint="eastAsia" w:ascii="仿宋" w:hAnsi="仿宋" w:eastAsia="仿宋" w:cs="仿宋"/>
          <w:b/>
          <w:sz w:val="24"/>
          <w:szCs w:val="20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0"/>
          <w:u w:val="single"/>
        </w:rPr>
      </w:pPr>
    </w:p>
    <w:p>
      <w:r>
        <w:rPr>
          <w:rFonts w:hint="eastAsia" w:ascii="仿宋" w:hAnsi="仿宋" w:eastAsia="仿宋" w:cs="仿宋"/>
          <w:b/>
          <w:sz w:val="24"/>
          <w:szCs w:val="20"/>
          <w:u w:val="single"/>
        </w:rPr>
        <w:t>特别提示：直接复印在授权书中，不能将复印件粘贴在授权书中。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Char Char10 Char Char Char Char"/>
    <w:basedOn w:val="1"/>
    <w:next w:val="4"/>
    <w:qFormat/>
    <w:uiPriority w:val="0"/>
    <w:rPr>
      <w:rFonts w:ascii="Calibri" w:hAnsi="Calibri"/>
      <w:kern w:val="0"/>
    </w:rPr>
  </w:style>
  <w:style w:type="paragraph" w:customStyle="1" w:styleId="4">
    <w:name w:val="xl87"/>
    <w:basedOn w:val="1"/>
    <w:next w:val="5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 w:hAnsi="Calibri"/>
      <w:kern w:val="0"/>
      <w:sz w:val="24"/>
    </w:rPr>
  </w:style>
  <w:style w:type="paragraph" w:customStyle="1" w:styleId="5">
    <w:name w:val="xl72"/>
    <w:basedOn w:val="1"/>
    <w:next w:val="6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 w:hAnsi="Calibri"/>
      <w:kern w:val="0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"/>
    <w:basedOn w:val="1"/>
    <w:next w:val="2"/>
    <w:qFormat/>
    <w:uiPriority w:val="0"/>
    <w:pPr>
      <w:spacing w:line="480" w:lineRule="auto"/>
      <w:jc w:val="center"/>
    </w:pPr>
    <w:rPr>
      <w:rFonts w:ascii="宋体"/>
      <w:b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2021-06-28T08:20:42Z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36C0775E649142049AFDBFE92220DBC5</vt:lpwstr>
  </property>
</Properties>
</file>